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4D6" w:rsidRDefault="001644D6" w:rsidP="001644D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D63CD">
        <w:rPr>
          <w:rFonts w:ascii="Times New Roman" w:hAnsi="Times New Roman" w:cs="Times New Roman"/>
          <w:b/>
          <w:sz w:val="28"/>
          <w:szCs w:val="28"/>
        </w:rPr>
        <w:t>Lebon Régis, 10 de Junho de 2017.</w:t>
      </w:r>
    </w:p>
    <w:p w:rsidR="001644D6" w:rsidRDefault="001644D6" w:rsidP="001644D6">
      <w:pPr>
        <w:jc w:val="center"/>
        <w:rPr>
          <w:rFonts w:cs="Times New Roman"/>
          <w:b/>
          <w:sz w:val="28"/>
          <w:szCs w:val="28"/>
        </w:rPr>
      </w:pPr>
    </w:p>
    <w:p w:rsidR="001644D6" w:rsidRDefault="001644D6" w:rsidP="001644D6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RESOLUÇÃO Nº018/2017</w:t>
      </w:r>
    </w:p>
    <w:p w:rsidR="001644D6" w:rsidRDefault="001644D6" w:rsidP="001644D6">
      <w:pPr>
        <w:jc w:val="center"/>
        <w:rPr>
          <w:rFonts w:cs="Times New Roman"/>
          <w:b/>
          <w:sz w:val="28"/>
          <w:szCs w:val="28"/>
        </w:rPr>
      </w:pPr>
    </w:p>
    <w:p w:rsidR="001644D6" w:rsidRDefault="001644D6" w:rsidP="001644D6">
      <w:pPr>
        <w:shd w:val="clear" w:color="auto" w:fill="FFFFFF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Plenário do Conselho Municipal de Saúde de Lebon Régis, com base em suas competências regimentais e atribuições conferidas pela Lei N° 8.142 de 28 de dezembro de 1990 e Lei Municipal N° 618 de 17 de dezembro de 1991, em reunião ordinária ocorrida no auditório municipal Pedro Inhaia, as </w:t>
      </w:r>
      <w:proofErr w:type="gramStart"/>
      <w:r>
        <w:rPr>
          <w:sz w:val="28"/>
          <w:szCs w:val="28"/>
        </w:rPr>
        <w:t>14:00</w:t>
      </w:r>
      <w:proofErr w:type="gramEnd"/>
      <w:r>
        <w:rPr>
          <w:sz w:val="28"/>
          <w:szCs w:val="28"/>
        </w:rPr>
        <w:t xml:space="preserve"> horas do dia 10 de junho de 2017, </w:t>
      </w:r>
    </w:p>
    <w:p w:rsidR="001644D6" w:rsidRDefault="001644D6" w:rsidP="001644D6">
      <w:pPr>
        <w:shd w:val="clear" w:color="auto" w:fill="FFFFFF"/>
        <w:spacing w:after="0" w:line="360" w:lineRule="auto"/>
        <w:jc w:val="both"/>
        <w:rPr>
          <w:sz w:val="28"/>
          <w:szCs w:val="28"/>
        </w:rPr>
      </w:pPr>
    </w:p>
    <w:p w:rsidR="001644D6" w:rsidRDefault="001644D6" w:rsidP="001644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RESOLVE:</w:t>
      </w:r>
    </w:p>
    <w:p w:rsidR="001644D6" w:rsidRPr="00441BFC" w:rsidRDefault="001644D6" w:rsidP="001644D6">
      <w:pPr>
        <w:jc w:val="both"/>
        <w:rPr>
          <w:rFonts w:cs="Arial"/>
          <w:sz w:val="28"/>
          <w:szCs w:val="28"/>
        </w:rPr>
      </w:pPr>
      <w:r w:rsidRPr="00441BFC">
        <w:rPr>
          <w:rFonts w:cs="Arial"/>
          <w:b/>
          <w:sz w:val="28"/>
          <w:szCs w:val="28"/>
        </w:rPr>
        <w:t>Art. 1º</w:t>
      </w:r>
      <w:r w:rsidRPr="00441BFC">
        <w:rPr>
          <w:rFonts w:cs="Arial"/>
          <w:sz w:val="28"/>
          <w:szCs w:val="28"/>
        </w:rPr>
        <w:t xml:space="preserve"> - Nomear COMISSÃO DE DIVULGAÇÃO E EDUCAÇÃO para o biênio 2016-2018. </w:t>
      </w:r>
    </w:p>
    <w:p w:rsidR="001644D6" w:rsidRPr="00441BFC" w:rsidRDefault="001644D6" w:rsidP="001644D6">
      <w:pPr>
        <w:rPr>
          <w:rFonts w:cs="Arial"/>
          <w:sz w:val="28"/>
          <w:szCs w:val="28"/>
        </w:rPr>
      </w:pPr>
      <w:r w:rsidRPr="00441BFC">
        <w:rPr>
          <w:rFonts w:cs="Arial"/>
          <w:b/>
          <w:sz w:val="28"/>
          <w:szCs w:val="28"/>
        </w:rPr>
        <w:t>Art. 2º</w:t>
      </w:r>
      <w:r w:rsidRPr="00441BFC">
        <w:rPr>
          <w:rFonts w:cs="Arial"/>
          <w:sz w:val="28"/>
          <w:szCs w:val="28"/>
        </w:rPr>
        <w:t xml:space="preserve"> - A COMISSÃO DE DIVULGAÇÃO E EDUCAÇÃO tem como membros os Conselheiros Municipais abaixo relacionados, definidos em </w:t>
      </w:r>
      <w:proofErr w:type="gramStart"/>
      <w:r w:rsidRPr="00441BFC">
        <w:rPr>
          <w:rFonts w:cs="Arial"/>
          <w:sz w:val="28"/>
          <w:szCs w:val="28"/>
        </w:rPr>
        <w:t>reunião</w:t>
      </w:r>
      <w:proofErr w:type="gramEnd"/>
      <w:r w:rsidRPr="00441BFC">
        <w:rPr>
          <w:rFonts w:cs="Arial"/>
          <w:sz w:val="28"/>
          <w:szCs w:val="28"/>
        </w:rPr>
        <w:t xml:space="preserve"> </w:t>
      </w:r>
      <w:proofErr w:type="gramStart"/>
      <w:r w:rsidRPr="00441BFC">
        <w:rPr>
          <w:rFonts w:cs="Arial"/>
          <w:sz w:val="28"/>
          <w:szCs w:val="28"/>
        </w:rPr>
        <w:t>ordinária</w:t>
      </w:r>
      <w:proofErr w:type="gramEnd"/>
      <w:r w:rsidRPr="00441BFC">
        <w:rPr>
          <w:rFonts w:cs="Arial"/>
          <w:sz w:val="28"/>
          <w:szCs w:val="28"/>
        </w:rPr>
        <w:t>, sendo composta por DANIEL BARROS GARCIA HERNANDES.</w:t>
      </w:r>
      <w:bookmarkStart w:id="0" w:name="_GoBack"/>
      <w:bookmarkEnd w:id="0"/>
    </w:p>
    <w:p w:rsidR="001644D6" w:rsidRPr="00441BFC" w:rsidRDefault="001644D6" w:rsidP="001644D6">
      <w:pPr>
        <w:jc w:val="both"/>
        <w:rPr>
          <w:rFonts w:cs="Arial"/>
          <w:sz w:val="28"/>
          <w:szCs w:val="28"/>
        </w:rPr>
      </w:pPr>
      <w:r w:rsidRPr="00441BFC">
        <w:rPr>
          <w:rFonts w:cs="Arial"/>
          <w:b/>
          <w:sz w:val="28"/>
          <w:szCs w:val="28"/>
        </w:rPr>
        <w:t>Art. 3º</w:t>
      </w:r>
      <w:r w:rsidRPr="00441BFC">
        <w:rPr>
          <w:rFonts w:cs="Arial"/>
          <w:sz w:val="28"/>
          <w:szCs w:val="28"/>
        </w:rPr>
        <w:t xml:space="preserve"> - Esta Resolução entra em vigor na data de sua publicação. </w:t>
      </w:r>
    </w:p>
    <w:p w:rsidR="001644D6" w:rsidRDefault="001644D6" w:rsidP="001644D6"/>
    <w:p w:rsidR="001644D6" w:rsidRDefault="001644D6" w:rsidP="001644D6"/>
    <w:p w:rsidR="001644D6" w:rsidRDefault="001644D6" w:rsidP="001644D6"/>
    <w:p w:rsidR="001644D6" w:rsidRDefault="001644D6" w:rsidP="001644D6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Anderson Marques</w:t>
      </w:r>
    </w:p>
    <w:p w:rsidR="001644D6" w:rsidRPr="001644D6" w:rsidRDefault="001644D6" w:rsidP="001644D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Presidente do Conselho Municipal de Saúde</w:t>
      </w:r>
    </w:p>
    <w:p w:rsidR="001644D6" w:rsidRDefault="001644D6" w:rsidP="001644D6">
      <w:pPr>
        <w:spacing w:line="360" w:lineRule="auto"/>
        <w:rPr>
          <w:sz w:val="24"/>
          <w:szCs w:val="24"/>
        </w:rPr>
      </w:pPr>
    </w:p>
    <w:p w:rsidR="00C00BB8" w:rsidRDefault="001644D6" w:rsidP="001644D6">
      <w:pPr>
        <w:spacing w:line="360" w:lineRule="auto"/>
      </w:pPr>
      <w:r w:rsidRPr="003D63CD">
        <w:rPr>
          <w:sz w:val="24"/>
          <w:szCs w:val="24"/>
        </w:rPr>
        <w:t xml:space="preserve">Homologo a Resolução do CMS N° </w:t>
      </w:r>
      <w:r>
        <w:rPr>
          <w:sz w:val="24"/>
          <w:szCs w:val="24"/>
        </w:rPr>
        <w:t>017</w:t>
      </w:r>
      <w:r w:rsidRPr="003D63CD">
        <w:rPr>
          <w:sz w:val="24"/>
          <w:szCs w:val="24"/>
        </w:rPr>
        <w:t>/2017 nos termos da Lei 618 de 17 de dezembro de 1991.</w:t>
      </w:r>
    </w:p>
    <w:sectPr w:rsidR="00C00BB8" w:rsidSect="00431DB6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3E3" w:rsidRDefault="006303E3" w:rsidP="00F63E77">
      <w:pPr>
        <w:spacing w:after="0" w:line="240" w:lineRule="auto"/>
      </w:pPr>
      <w:r>
        <w:separator/>
      </w:r>
    </w:p>
  </w:endnote>
  <w:endnote w:type="continuationSeparator" w:id="0">
    <w:p w:rsidR="006303E3" w:rsidRDefault="006303E3" w:rsidP="00F6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E77" w:rsidRDefault="00F217A3">
    <w:pPr>
      <w:pStyle w:val="Rodap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5" type="#_x0000_t32" style="position:absolute;margin-left:-71.55pt;margin-top:-2.9pt;width:565.3pt;height:0;z-index:251667456" o:connectortype="straight" strokecolor="#5a5a5a [2109]"/>
      </w:pict>
    </w:r>
    <w:r w:rsidR="0086010A">
      <w:t>Rua Ivens de Araújo, s/n – Centro</w:t>
    </w:r>
    <w:proofErr w:type="gramStart"/>
    <w:r w:rsidR="0086010A">
      <w:t xml:space="preserve">   </w:t>
    </w:r>
    <w:proofErr w:type="gramEnd"/>
    <w:r w:rsidR="0086010A">
      <w:t>Fone/FAX (49) 3247-0101</w:t>
    </w:r>
  </w:p>
  <w:p w:rsidR="0086010A" w:rsidRDefault="0086010A">
    <w:pPr>
      <w:pStyle w:val="Rodap"/>
    </w:pPr>
    <w:r>
      <w:t>CEP: 89515-000</w:t>
    </w:r>
    <w:proofErr w:type="gramStart"/>
    <w:r>
      <w:t xml:space="preserve">    </w:t>
    </w:r>
    <w:proofErr w:type="gramEnd"/>
    <w:r>
      <w:t>Lebon Régis/SC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3E3" w:rsidRDefault="006303E3" w:rsidP="00F63E77">
      <w:pPr>
        <w:spacing w:after="0" w:line="240" w:lineRule="auto"/>
      </w:pPr>
      <w:r>
        <w:separator/>
      </w:r>
    </w:p>
  </w:footnote>
  <w:footnote w:type="continuationSeparator" w:id="0">
    <w:p w:rsidR="006303E3" w:rsidRDefault="006303E3" w:rsidP="00F63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227" w:rsidRDefault="00F217A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58973" o:spid="_x0000_s1040" type="#_x0000_t75" style="position:absolute;margin-left:0;margin-top:0;width:425.1pt;height:190.85pt;z-index:-251644928;mso-position-horizontal:center;mso-position-horizontal-relative:margin;mso-position-vertical:center;mso-position-vertical-relative:margin" o:allowincell="f">
          <v:imagedata r:id="rId1" o:title="CMS2" gain="19661f" blacklevel="22938f"/>
          <w10:wrap anchorx="margin" anchory="margin"/>
        </v:shape>
      </w:pict>
    </w:r>
    <w:r>
      <w:rPr>
        <w:noProof/>
        <w:lang w:eastAsia="pt-BR"/>
      </w:rPr>
      <w:pict>
        <v:shape id="WordPictureWatermark3596323" o:spid="_x0000_s1037" type="#_x0000_t75" style="position:absolute;margin-left:0;margin-top:0;width:425pt;height:243.55pt;z-index:-251646976;mso-position-horizontal:center;mso-position-horizontal-relative:margin;mso-position-vertical:center;mso-position-vertical-relative:margin" o:allowincell="f">
          <v:imagedata r:id="rId2" o:title="Untitled-2pb" gain="19661f" blacklevel="22938f"/>
          <w10:wrap anchorx="margin" anchory="margin"/>
        </v:shape>
      </w:pict>
    </w:r>
    <w:r>
      <w:rPr>
        <w:noProof/>
        <w:lang w:eastAsia="pt-BR"/>
      </w:rPr>
      <w:pict>
        <v:shape id="WordPictureWatermark3217038" o:spid="_x0000_s1033" type="#_x0000_t75" style="position:absolute;margin-left:0;margin-top:0;width:425pt;height:243.55pt;z-index:-251651072;mso-position-horizontal:center;mso-position-horizontal-relative:margin;mso-position-vertical:center;mso-position-vertical-relative:margin" o:allowincell="f">
          <v:imagedata r:id="rId3" o:title="Untitled-2" gain="19661f" blacklevel="22938f"/>
          <w10:wrap anchorx="margin" anchory="margin"/>
        </v:shape>
      </w:pict>
    </w:r>
    <w:r>
      <w:rPr>
        <w:noProof/>
        <w:lang w:eastAsia="pt-BR"/>
      </w:rPr>
      <w:pict>
        <v:shape id="WordPictureWatermark3178443" o:spid="_x0000_s1030" type="#_x0000_t75" style="position:absolute;margin-left:0;margin-top:0;width:425.1pt;height:190.85pt;z-index:-251653120;mso-position-horizontal:center;mso-position-horizontal-relative:margin;mso-position-vertical:center;mso-position-vertical-relative:margin" o:allowincell="f">
          <v:imagedata r:id="rId4" o:title="CMS2" gain="19661f" blacklevel="22938f"/>
          <w10:wrap anchorx="margin" anchory="margin"/>
        </v:shape>
      </w:pict>
    </w:r>
    <w:r>
      <w:rPr>
        <w:noProof/>
        <w:lang w:eastAsia="pt-BR"/>
      </w:rPr>
      <w:pict>
        <v:shape id="WordPictureWatermark3122985" o:spid="_x0000_s1027" type="#_x0000_t75" style="position:absolute;margin-left:0;margin-top:0;width:425.1pt;height:190.85pt;z-index:-251655168;mso-position-horizontal:center;mso-position-horizontal-relative:margin;mso-position-vertical:center;mso-position-vertical-relative:margin" o:allowincell="f">
          <v:imagedata r:id="rId4" o:title="CMS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E77" w:rsidRPr="00EB4268" w:rsidRDefault="00F217A3">
    <w:pPr>
      <w:pStyle w:val="Cabealho"/>
      <w:rPr>
        <w:color w:val="404040" w:themeColor="text1" w:themeTint="BF"/>
        <w:sz w:val="28"/>
        <w:szCs w:val="28"/>
      </w:rPr>
    </w:pPr>
    <w:r w:rsidRPr="00F217A3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58974" o:spid="_x0000_s1041" type="#_x0000_t75" style="position:absolute;margin-left:0;margin-top:0;width:425.1pt;height:190.85pt;z-index:-251643904;mso-position-horizontal:center;mso-position-horizontal-relative:margin;mso-position-vertical:center;mso-position-vertical-relative:margin" o:allowincell="f">
          <v:imagedata r:id="rId1" o:title="CMS2" gain="19661f" blacklevel="22938f"/>
          <w10:wrap anchorx="margin" anchory="margin"/>
        </v:shape>
      </w:pict>
    </w:r>
    <w:r w:rsidR="00F63E77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-840105</wp:posOffset>
          </wp:positionH>
          <wp:positionV relativeFrom="paragraph">
            <wp:posOffset>-213995</wp:posOffset>
          </wp:positionV>
          <wp:extent cx="1653540" cy="949960"/>
          <wp:effectExtent l="19050" t="0" r="3810" b="0"/>
          <wp:wrapThrough wrapText="bothSides">
            <wp:wrapPolygon edited="0">
              <wp:start x="-249" y="0"/>
              <wp:lineTo x="-249" y="21225"/>
              <wp:lineTo x="21650" y="21225"/>
              <wp:lineTo x="21650" y="0"/>
              <wp:lineTo x="-249" y="0"/>
            </wp:wrapPolygon>
          </wp:wrapThrough>
          <wp:docPr id="1" name="Imagem 0" descr="CMS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MS2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53540" cy="949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63E77">
      <w:t xml:space="preserve">                        </w:t>
    </w:r>
    <w:r w:rsidR="0086010A">
      <w:t xml:space="preserve">   </w:t>
    </w:r>
    <w:r w:rsidR="00F63E77" w:rsidRPr="00EB4268">
      <w:rPr>
        <w:color w:val="404040" w:themeColor="text1" w:themeTint="BF"/>
        <w:sz w:val="28"/>
        <w:szCs w:val="28"/>
      </w:rPr>
      <w:t>Estado de Santa Catarina</w:t>
    </w:r>
  </w:p>
  <w:p w:rsidR="00F63E77" w:rsidRPr="00EB4268" w:rsidRDefault="00F63E77">
    <w:pPr>
      <w:pStyle w:val="Cabealho"/>
      <w:rPr>
        <w:color w:val="404040" w:themeColor="text1" w:themeTint="BF"/>
        <w:sz w:val="28"/>
        <w:szCs w:val="28"/>
      </w:rPr>
    </w:pPr>
    <w:r w:rsidRPr="00EB4268">
      <w:rPr>
        <w:color w:val="404040" w:themeColor="text1" w:themeTint="BF"/>
        <w:sz w:val="28"/>
        <w:szCs w:val="28"/>
      </w:rPr>
      <w:t xml:space="preserve">                   </w:t>
    </w:r>
    <w:r w:rsidR="0086010A" w:rsidRPr="00EB4268">
      <w:rPr>
        <w:color w:val="404040" w:themeColor="text1" w:themeTint="BF"/>
        <w:sz w:val="28"/>
        <w:szCs w:val="28"/>
      </w:rPr>
      <w:t xml:space="preserve">  </w:t>
    </w:r>
    <w:r w:rsidRPr="00EB4268">
      <w:rPr>
        <w:color w:val="404040" w:themeColor="text1" w:themeTint="BF"/>
        <w:sz w:val="28"/>
        <w:szCs w:val="28"/>
      </w:rPr>
      <w:t>Prefeitura Municipal de Lebon Régis</w:t>
    </w:r>
  </w:p>
  <w:p w:rsidR="00F63E77" w:rsidRPr="00EB4268" w:rsidRDefault="00F63E77">
    <w:pPr>
      <w:pStyle w:val="Cabealho"/>
      <w:rPr>
        <w:b/>
        <w:color w:val="404040" w:themeColor="text1" w:themeTint="BF"/>
        <w:sz w:val="32"/>
        <w:szCs w:val="32"/>
      </w:rPr>
    </w:pPr>
    <w:r w:rsidRPr="00EB4268">
      <w:rPr>
        <w:color w:val="404040" w:themeColor="text1" w:themeTint="BF"/>
        <w:sz w:val="28"/>
        <w:szCs w:val="28"/>
      </w:rPr>
      <w:t xml:space="preserve">                   </w:t>
    </w:r>
    <w:r w:rsidR="0086010A" w:rsidRPr="00EB4268">
      <w:rPr>
        <w:color w:val="404040" w:themeColor="text1" w:themeTint="BF"/>
        <w:sz w:val="28"/>
        <w:szCs w:val="28"/>
      </w:rPr>
      <w:t xml:space="preserve">  </w:t>
    </w:r>
    <w:r w:rsidRPr="00EB4268">
      <w:rPr>
        <w:b/>
        <w:color w:val="404040" w:themeColor="text1" w:themeTint="BF"/>
        <w:sz w:val="32"/>
        <w:szCs w:val="32"/>
      </w:rPr>
      <w:t>Conselho Municipal de Saúde</w:t>
    </w:r>
  </w:p>
  <w:p w:rsidR="00F63E77" w:rsidRDefault="00F217A3">
    <w:pPr>
      <w:pStyle w:val="Cabealho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-71.55pt;margin-top:6.55pt;width:565.3pt;height:0;z-index:251659264" o:connectortype="straight" strokecolor="#5a5a5a [2109]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227" w:rsidRDefault="00F217A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58972" o:spid="_x0000_s1039" type="#_x0000_t75" style="position:absolute;margin-left:0;margin-top:0;width:425.1pt;height:190.85pt;z-index:-251645952;mso-position-horizontal:center;mso-position-horizontal-relative:margin;mso-position-vertical:center;mso-position-vertical-relative:margin" o:allowincell="f">
          <v:imagedata r:id="rId1" o:title="CMS2" gain="19661f" blacklevel="22938f"/>
          <w10:wrap anchorx="margin" anchory="margin"/>
        </v:shape>
      </w:pict>
    </w:r>
    <w:r>
      <w:rPr>
        <w:noProof/>
        <w:lang w:eastAsia="pt-BR"/>
      </w:rPr>
      <w:pict>
        <v:shape id="WordPictureWatermark3596322" o:spid="_x0000_s1036" type="#_x0000_t75" style="position:absolute;margin-left:0;margin-top:0;width:425pt;height:243.55pt;z-index:-251648000;mso-position-horizontal:center;mso-position-horizontal-relative:margin;mso-position-vertical:center;mso-position-vertical-relative:margin" o:allowincell="f">
          <v:imagedata r:id="rId2" o:title="Untitled-2pb" gain="19661f" blacklevel="22938f"/>
          <w10:wrap anchorx="margin" anchory="margin"/>
        </v:shape>
      </w:pict>
    </w:r>
    <w:r>
      <w:rPr>
        <w:noProof/>
        <w:lang w:eastAsia="pt-BR"/>
      </w:rPr>
      <w:pict>
        <v:shape id="WordPictureWatermark3217037" o:spid="_x0000_s1032" type="#_x0000_t75" style="position:absolute;margin-left:0;margin-top:0;width:425pt;height:243.55pt;z-index:-251652096;mso-position-horizontal:center;mso-position-horizontal-relative:margin;mso-position-vertical:center;mso-position-vertical-relative:margin" o:allowincell="f">
          <v:imagedata r:id="rId3" o:title="Untitled-2" gain="19661f" blacklevel="22938f"/>
          <w10:wrap anchorx="margin" anchory="margin"/>
        </v:shape>
      </w:pict>
    </w:r>
    <w:r>
      <w:rPr>
        <w:noProof/>
        <w:lang w:eastAsia="pt-BR"/>
      </w:rPr>
      <w:pict>
        <v:shape id="WordPictureWatermark3178442" o:spid="_x0000_s1029" type="#_x0000_t75" style="position:absolute;margin-left:0;margin-top:0;width:425.1pt;height:190.85pt;z-index:-251654144;mso-position-horizontal:center;mso-position-horizontal-relative:margin;mso-position-vertical:center;mso-position-vertical-relative:margin" o:allowincell="f">
          <v:imagedata r:id="rId4" o:title="CMS2" gain="19661f" blacklevel="22938f"/>
          <w10:wrap anchorx="margin" anchory="margin"/>
        </v:shape>
      </w:pict>
    </w:r>
    <w:r>
      <w:rPr>
        <w:noProof/>
        <w:lang w:eastAsia="pt-BR"/>
      </w:rPr>
      <w:pict>
        <v:shape id="WordPictureWatermark3122984" o:spid="_x0000_s1026" type="#_x0000_t75" style="position:absolute;margin-left:0;margin-top:0;width:425.1pt;height:190.85pt;z-index:-251656192;mso-position-horizontal:center;mso-position-horizontal-relative:margin;mso-position-vertical:center;mso-position-vertical-relative:margin" o:allowincell="f">
          <v:imagedata r:id="rId4" o:title="CMS2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1"/>
      <o:rules v:ext="edit">
        <o:r id="V:Rule3" type="connector" idref="#_x0000_s1035"/>
        <o:r id="V:Rule4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63E77"/>
    <w:rsid w:val="000E0BC9"/>
    <w:rsid w:val="001644D6"/>
    <w:rsid w:val="00431DB6"/>
    <w:rsid w:val="006303E3"/>
    <w:rsid w:val="0086010A"/>
    <w:rsid w:val="00881D67"/>
    <w:rsid w:val="00C00BB8"/>
    <w:rsid w:val="00C22227"/>
    <w:rsid w:val="00EB4268"/>
    <w:rsid w:val="00F217A3"/>
    <w:rsid w:val="00F63E77"/>
    <w:rsid w:val="00FB1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4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3E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3E77"/>
  </w:style>
  <w:style w:type="paragraph" w:styleId="Rodap">
    <w:name w:val="footer"/>
    <w:basedOn w:val="Normal"/>
    <w:link w:val="RodapChar"/>
    <w:uiPriority w:val="99"/>
    <w:semiHidden/>
    <w:unhideWhenUsed/>
    <w:rsid w:val="00F63E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63E77"/>
  </w:style>
  <w:style w:type="paragraph" w:styleId="Textodebalo">
    <w:name w:val="Balloon Text"/>
    <w:basedOn w:val="Normal"/>
    <w:link w:val="TextodebaloChar"/>
    <w:uiPriority w:val="99"/>
    <w:semiHidden/>
    <w:unhideWhenUsed/>
    <w:rsid w:val="00F63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3E77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C22227"/>
    <w:pPr>
      <w:spacing w:after="0"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22227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LEBON</cp:lastModifiedBy>
  <cp:revision>5</cp:revision>
  <cp:lastPrinted>2012-11-07T11:44:00Z</cp:lastPrinted>
  <dcterms:created xsi:type="dcterms:W3CDTF">2012-11-07T11:03:00Z</dcterms:created>
  <dcterms:modified xsi:type="dcterms:W3CDTF">2017-12-13T15:18:00Z</dcterms:modified>
</cp:coreProperties>
</file>