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8A" w:rsidRDefault="00C8348A" w:rsidP="00C834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3CD">
        <w:rPr>
          <w:rFonts w:ascii="Times New Roman" w:hAnsi="Times New Roman" w:cs="Times New Roman"/>
          <w:b/>
          <w:sz w:val="28"/>
          <w:szCs w:val="28"/>
        </w:rPr>
        <w:t>Lebon</w:t>
      </w:r>
      <w:proofErr w:type="spellEnd"/>
      <w:r w:rsidRPr="003D63CD">
        <w:rPr>
          <w:rFonts w:ascii="Times New Roman" w:hAnsi="Times New Roman" w:cs="Times New Roman"/>
          <w:b/>
          <w:sz w:val="28"/>
          <w:szCs w:val="28"/>
        </w:rPr>
        <w:t xml:space="preserve"> Régis, </w:t>
      </w:r>
      <w:r w:rsidR="0026741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3CD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26741C">
        <w:rPr>
          <w:rFonts w:ascii="Times New Roman" w:hAnsi="Times New Roman" w:cs="Times New Roman"/>
          <w:b/>
          <w:sz w:val="28"/>
          <w:szCs w:val="28"/>
        </w:rPr>
        <w:t>Abril</w:t>
      </w:r>
      <w:r>
        <w:rPr>
          <w:rFonts w:ascii="Times New Roman" w:hAnsi="Times New Roman" w:cs="Times New Roman"/>
          <w:b/>
          <w:sz w:val="28"/>
          <w:szCs w:val="28"/>
        </w:rPr>
        <w:t xml:space="preserve"> de 2018</w:t>
      </w:r>
      <w:r w:rsidRPr="003D63CD">
        <w:rPr>
          <w:rFonts w:ascii="Times New Roman" w:hAnsi="Times New Roman" w:cs="Times New Roman"/>
          <w:b/>
          <w:sz w:val="28"/>
          <w:szCs w:val="28"/>
        </w:rPr>
        <w:t>.</w:t>
      </w:r>
    </w:p>
    <w:p w:rsidR="00C8348A" w:rsidRDefault="00C8348A" w:rsidP="00C8348A">
      <w:pPr>
        <w:jc w:val="center"/>
        <w:rPr>
          <w:rFonts w:cs="Times New Roman"/>
          <w:b/>
          <w:sz w:val="28"/>
          <w:szCs w:val="28"/>
        </w:rPr>
      </w:pPr>
    </w:p>
    <w:p w:rsidR="0026741C" w:rsidRPr="00775376" w:rsidRDefault="0026741C" w:rsidP="002674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5376">
        <w:rPr>
          <w:rFonts w:ascii="Arial" w:eastAsia="Times New Roman" w:hAnsi="Arial" w:cs="Arial"/>
          <w:b/>
          <w:sz w:val="24"/>
          <w:szCs w:val="24"/>
        </w:rPr>
        <w:t>RESOLUÇÃO Nº00</w:t>
      </w:r>
      <w:r>
        <w:rPr>
          <w:rFonts w:ascii="Arial" w:eastAsia="Times New Roman" w:hAnsi="Arial" w:cs="Arial"/>
          <w:b/>
          <w:sz w:val="24"/>
          <w:szCs w:val="24"/>
        </w:rPr>
        <w:t>5</w:t>
      </w:r>
      <w:r w:rsidRPr="00775376">
        <w:rPr>
          <w:rFonts w:ascii="Arial" w:eastAsia="Times New Roman" w:hAnsi="Arial" w:cs="Arial"/>
          <w:b/>
          <w:sz w:val="24"/>
          <w:szCs w:val="24"/>
        </w:rPr>
        <w:t>/2018</w:t>
      </w:r>
    </w:p>
    <w:p w:rsidR="0026741C" w:rsidRPr="00775376" w:rsidRDefault="0026741C" w:rsidP="0026741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26741C" w:rsidRPr="00775376" w:rsidRDefault="0026741C" w:rsidP="0026741C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775376">
        <w:rPr>
          <w:rFonts w:ascii="Arial" w:eastAsia="Times New Roman" w:hAnsi="Arial" w:cs="Arial"/>
          <w:sz w:val="24"/>
          <w:szCs w:val="24"/>
        </w:rPr>
        <w:t xml:space="preserve">O Plenário do Conselho Municipal de Saúde de </w:t>
      </w:r>
      <w:proofErr w:type="spellStart"/>
      <w:r w:rsidRPr="00775376">
        <w:rPr>
          <w:rFonts w:ascii="Arial" w:eastAsia="Times New Roman" w:hAnsi="Arial" w:cs="Arial"/>
          <w:sz w:val="24"/>
          <w:szCs w:val="24"/>
        </w:rPr>
        <w:t>Lebon</w:t>
      </w:r>
      <w:proofErr w:type="spellEnd"/>
      <w:r w:rsidRPr="00775376">
        <w:rPr>
          <w:rFonts w:ascii="Arial" w:eastAsia="Times New Roman" w:hAnsi="Arial" w:cs="Arial"/>
          <w:sz w:val="24"/>
          <w:szCs w:val="24"/>
        </w:rPr>
        <w:t xml:space="preserve"> Régis, com base em suas competências regimentais e atribuições conferidas pela Lei N° 8.142 de 28 de dezembro de 1990 e Lei Municipal N° 618 de 17 de dezembro de 1991, em reunião extraordinária ocorrida no auditório municipal Pedro </w:t>
      </w:r>
      <w:proofErr w:type="spellStart"/>
      <w:r w:rsidRPr="00775376">
        <w:rPr>
          <w:rFonts w:ascii="Arial" w:eastAsia="Times New Roman" w:hAnsi="Arial" w:cs="Arial"/>
          <w:sz w:val="24"/>
          <w:szCs w:val="24"/>
        </w:rPr>
        <w:t>Inhaia</w:t>
      </w:r>
      <w:proofErr w:type="spellEnd"/>
      <w:r w:rsidRPr="00775376">
        <w:rPr>
          <w:rFonts w:ascii="Arial" w:eastAsia="Times New Roman" w:hAnsi="Arial" w:cs="Arial"/>
          <w:sz w:val="24"/>
          <w:szCs w:val="24"/>
        </w:rPr>
        <w:t xml:space="preserve">, as </w:t>
      </w:r>
      <w:proofErr w:type="gramStart"/>
      <w:r w:rsidRPr="00775376">
        <w:rPr>
          <w:rFonts w:ascii="Arial" w:eastAsia="Times New Roman" w:hAnsi="Arial" w:cs="Arial"/>
          <w:sz w:val="24"/>
          <w:szCs w:val="24"/>
        </w:rPr>
        <w:t>14:00</w:t>
      </w:r>
      <w:proofErr w:type="gramEnd"/>
      <w:r w:rsidRPr="00775376">
        <w:rPr>
          <w:rFonts w:ascii="Arial" w:eastAsia="Times New Roman" w:hAnsi="Arial" w:cs="Arial"/>
          <w:sz w:val="24"/>
          <w:szCs w:val="24"/>
        </w:rPr>
        <w:t xml:space="preserve"> horas do dia </w:t>
      </w:r>
      <w:r>
        <w:rPr>
          <w:rFonts w:ascii="Arial" w:eastAsia="Times New Roman" w:hAnsi="Arial" w:cs="Arial"/>
          <w:sz w:val="24"/>
          <w:szCs w:val="24"/>
        </w:rPr>
        <w:t>11 de abril</w:t>
      </w:r>
      <w:r w:rsidRPr="00775376">
        <w:rPr>
          <w:rFonts w:ascii="Arial" w:eastAsia="Times New Roman" w:hAnsi="Arial" w:cs="Arial"/>
          <w:sz w:val="24"/>
          <w:szCs w:val="24"/>
        </w:rPr>
        <w:t xml:space="preserve"> de 2018, </w:t>
      </w:r>
      <w:r w:rsidRPr="00775376">
        <w:rPr>
          <w:rFonts w:ascii="Arial" w:eastAsia="Times New Roman" w:hAnsi="Arial" w:cs="Arial"/>
          <w:b/>
          <w:sz w:val="24"/>
          <w:szCs w:val="24"/>
        </w:rPr>
        <w:t>RESOLVE</w:t>
      </w:r>
      <w:r w:rsidRPr="00775376">
        <w:rPr>
          <w:rFonts w:ascii="Arial" w:eastAsia="Times New Roman" w:hAnsi="Arial" w:cs="Arial"/>
          <w:sz w:val="24"/>
          <w:szCs w:val="24"/>
        </w:rPr>
        <w:t>:</w:t>
      </w:r>
    </w:p>
    <w:p w:rsidR="0026741C" w:rsidRDefault="0026741C" w:rsidP="0026741C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775376">
        <w:rPr>
          <w:rFonts w:ascii="Arial" w:eastAsia="Times New Roman" w:hAnsi="Arial" w:cs="Arial"/>
          <w:b/>
          <w:sz w:val="24"/>
          <w:szCs w:val="24"/>
        </w:rPr>
        <w:t>Art. 1º</w:t>
      </w:r>
      <w:r w:rsidRPr="00775376">
        <w:rPr>
          <w:rFonts w:ascii="Arial" w:eastAsia="Times New Roman" w:hAnsi="Arial" w:cs="Arial"/>
          <w:sz w:val="24"/>
          <w:szCs w:val="24"/>
        </w:rPr>
        <w:t xml:space="preserve"> - Aprovar por unanimidade o </w:t>
      </w:r>
      <w:r>
        <w:rPr>
          <w:rFonts w:ascii="Arial" w:eastAsia="Times New Roman" w:hAnsi="Arial" w:cs="Arial"/>
          <w:sz w:val="24"/>
          <w:szCs w:val="24"/>
        </w:rPr>
        <w:t xml:space="preserve">Plano de Trabalho apresentado pela FUNDAÇÃO HOSPITALAR DE CURITIBANOS – HOSPITAL HÉLIO ANJOS ORTIZ, CNPJ nº 95.991.113/0001-02, por meio de seu representante, Sr. Marcelo Antônio Pasolini, CPF nº 582.447.609-82, </w:t>
      </w:r>
      <w:r>
        <w:rPr>
          <w:rFonts w:ascii="Arial" w:hAnsi="Arial" w:cs="Arial"/>
          <w:sz w:val="24"/>
          <w:szCs w:val="24"/>
        </w:rPr>
        <w:t xml:space="preserve">referente à Celebração de Convênio que pretendesse firmar entre o município de </w:t>
      </w: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Régis/SC e a referida Fundação,</w:t>
      </w:r>
      <w:r>
        <w:rPr>
          <w:rFonts w:ascii="Arial" w:eastAsia="Times New Roman" w:hAnsi="Arial" w:cs="Arial"/>
          <w:sz w:val="24"/>
          <w:szCs w:val="24"/>
        </w:rPr>
        <w:t xml:space="preserve"> que visa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prestação de serviços médico/hospitalares de urgência e emergência destinados aos munícipes e pacientes usuários do Sistema Único de Saúde – SUS do município de </w:t>
      </w:r>
      <w:proofErr w:type="spellStart"/>
      <w:r>
        <w:rPr>
          <w:rFonts w:ascii="Arial" w:eastAsia="Times New Roman" w:hAnsi="Arial" w:cs="Arial"/>
          <w:sz w:val="24"/>
          <w:szCs w:val="24"/>
        </w:rPr>
        <w:t>Lebon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Régis, encaminhados pela Secretaria Municipal de Saúde ou pelo Hospital Municipal Santo Antônio, conforme próprio Plano de Trabalho. O valor repassado à Instituição será de R$ 96.000,00, divididos em </w:t>
      </w:r>
      <w:proofErr w:type="gramStart"/>
      <w:r>
        <w:rPr>
          <w:rFonts w:ascii="Arial" w:eastAsia="Times New Roman" w:hAnsi="Arial" w:cs="Arial"/>
          <w:sz w:val="24"/>
          <w:szCs w:val="24"/>
        </w:rPr>
        <w:t>9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parcelas, no período compreendido entre abril e dezembro de 2018.</w:t>
      </w:r>
    </w:p>
    <w:p w:rsidR="0026741C" w:rsidRDefault="0026741C" w:rsidP="0026741C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00C09">
        <w:rPr>
          <w:rFonts w:ascii="Arial" w:eastAsia="Times New Roman" w:hAnsi="Arial" w:cs="Arial"/>
          <w:b/>
          <w:sz w:val="24"/>
          <w:szCs w:val="24"/>
        </w:rPr>
        <w:t>Art. 2º</w:t>
      </w:r>
      <w:r>
        <w:rPr>
          <w:rFonts w:ascii="Arial" w:eastAsia="Times New Roman" w:hAnsi="Arial" w:cs="Arial"/>
          <w:b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 xml:space="preserve"> Fica expressamente revogada a Resolução nº 004/2018, de 20 de março de 2018.</w:t>
      </w:r>
    </w:p>
    <w:p w:rsidR="0026741C" w:rsidRPr="00775376" w:rsidRDefault="0026741C" w:rsidP="0026741C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775376">
        <w:rPr>
          <w:rFonts w:ascii="Arial" w:eastAsia="Times New Roman" w:hAnsi="Arial" w:cs="Arial"/>
          <w:b/>
          <w:sz w:val="24"/>
          <w:szCs w:val="24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775376">
        <w:rPr>
          <w:rFonts w:ascii="Arial" w:eastAsia="Times New Roman" w:hAnsi="Arial" w:cs="Arial"/>
          <w:b/>
          <w:sz w:val="24"/>
          <w:szCs w:val="24"/>
        </w:rPr>
        <w:t>º</w:t>
      </w:r>
      <w:r w:rsidRPr="00775376">
        <w:rPr>
          <w:rFonts w:ascii="Arial" w:eastAsia="Times New Roman" w:hAnsi="Arial" w:cs="Arial"/>
          <w:sz w:val="24"/>
          <w:szCs w:val="24"/>
        </w:rPr>
        <w:t xml:space="preserve"> - Esta Resolução entra em vigor na data de sua publicação.</w:t>
      </w:r>
    </w:p>
    <w:p w:rsidR="0026741C" w:rsidRDefault="0026741C" w:rsidP="0026741C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26741C" w:rsidRPr="00775376" w:rsidRDefault="0026741C" w:rsidP="0026741C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6741C" w:rsidRPr="00775376" w:rsidRDefault="0026741C" w:rsidP="0026741C">
      <w:pPr>
        <w:spacing w:after="0" w:line="360" w:lineRule="auto"/>
        <w:ind w:firstLine="11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5376">
        <w:rPr>
          <w:rFonts w:ascii="Arial" w:eastAsia="Times New Roman" w:hAnsi="Arial" w:cs="Arial"/>
          <w:b/>
          <w:sz w:val="24"/>
          <w:szCs w:val="24"/>
        </w:rPr>
        <w:t>ANDERSON MARQUES</w:t>
      </w:r>
    </w:p>
    <w:p w:rsidR="0026741C" w:rsidRPr="00775376" w:rsidRDefault="0026741C" w:rsidP="0026741C">
      <w:pPr>
        <w:spacing w:after="0" w:line="360" w:lineRule="auto"/>
        <w:ind w:firstLine="1134"/>
        <w:jc w:val="center"/>
        <w:rPr>
          <w:rFonts w:ascii="Arial" w:eastAsia="Times New Roman" w:hAnsi="Arial" w:cs="Arial"/>
          <w:sz w:val="24"/>
          <w:szCs w:val="24"/>
        </w:rPr>
      </w:pPr>
      <w:r w:rsidRPr="00775376">
        <w:rPr>
          <w:rFonts w:ascii="Arial" w:eastAsia="Times New Roman" w:hAnsi="Arial" w:cs="Arial"/>
          <w:sz w:val="24"/>
          <w:szCs w:val="24"/>
        </w:rPr>
        <w:t>Presidente do Conselho Municipal de Saúde</w:t>
      </w:r>
    </w:p>
    <w:p w:rsidR="0026741C" w:rsidRPr="00775376" w:rsidRDefault="0026741C" w:rsidP="0026741C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C8348A" w:rsidRDefault="0026741C" w:rsidP="0026741C">
      <w:pPr>
        <w:rPr>
          <w:rFonts w:cs="Times New Roman"/>
          <w:b/>
          <w:sz w:val="28"/>
          <w:szCs w:val="28"/>
        </w:rPr>
      </w:pPr>
      <w:r w:rsidRPr="00775376">
        <w:rPr>
          <w:rFonts w:ascii="Arial" w:eastAsia="Times New Roman" w:hAnsi="Arial" w:cs="Arial"/>
          <w:sz w:val="24"/>
          <w:szCs w:val="24"/>
        </w:rPr>
        <w:t>Homologo a Resolução do CMS N° 000</w:t>
      </w:r>
      <w:r>
        <w:rPr>
          <w:rFonts w:ascii="Arial" w:eastAsia="Times New Roman" w:hAnsi="Arial" w:cs="Arial"/>
          <w:sz w:val="24"/>
          <w:szCs w:val="24"/>
        </w:rPr>
        <w:t>5</w:t>
      </w:r>
      <w:r w:rsidRPr="00775376">
        <w:rPr>
          <w:rFonts w:ascii="Arial" w:eastAsia="Times New Roman" w:hAnsi="Arial" w:cs="Arial"/>
          <w:sz w:val="24"/>
          <w:szCs w:val="24"/>
        </w:rPr>
        <w:t>/2018 nos termos da Lei 618 de 17 de dezembro de 1991</w:t>
      </w:r>
      <w:r>
        <w:rPr>
          <w:rFonts w:ascii="Arial" w:eastAsia="Times New Roman" w:hAnsi="Arial" w:cs="Arial"/>
          <w:sz w:val="24"/>
          <w:szCs w:val="24"/>
        </w:rPr>
        <w:t>.</w:t>
      </w:r>
    </w:p>
    <w:sectPr w:rsidR="00C8348A" w:rsidSect="00431D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6D" w:rsidRDefault="00C0406D" w:rsidP="00F63E77">
      <w:pPr>
        <w:spacing w:after="0" w:line="240" w:lineRule="auto"/>
      </w:pPr>
      <w:r>
        <w:separator/>
      </w:r>
    </w:p>
  </w:endnote>
  <w:endnote w:type="continuationSeparator" w:id="0">
    <w:p w:rsidR="00C0406D" w:rsidRDefault="00C0406D" w:rsidP="00F6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77" w:rsidRDefault="007F0BE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4BB20" wp14:editId="572BB5BB">
              <wp:simplePos x="0" y="0"/>
              <wp:positionH relativeFrom="column">
                <wp:posOffset>-908685</wp:posOffset>
              </wp:positionH>
              <wp:positionV relativeFrom="paragraph">
                <wp:posOffset>-36830</wp:posOffset>
              </wp:positionV>
              <wp:extent cx="7179310" cy="0"/>
              <wp:effectExtent l="5715" t="10795" r="6350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9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71.55pt;margin-top:-2.9pt;width:565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" strokecolor="#5a5a5a [2109]"/>
          </w:pict>
        </mc:Fallback>
      </mc:AlternateContent>
    </w:r>
    <w:r w:rsidR="0086010A">
      <w:t>Rua Ivens de Araújo, s/n – Centro</w:t>
    </w:r>
    <w:proofErr w:type="gramStart"/>
    <w:r w:rsidR="0086010A">
      <w:t xml:space="preserve">   </w:t>
    </w:r>
    <w:proofErr w:type="gramEnd"/>
    <w:r w:rsidR="0086010A">
      <w:t>Fone/FAX (49) 3247-0101</w:t>
    </w:r>
  </w:p>
  <w:p w:rsidR="0086010A" w:rsidRDefault="0086010A">
    <w:pPr>
      <w:pStyle w:val="Rodap"/>
    </w:pPr>
    <w:r>
      <w:t>CEP: 89515-000</w:t>
    </w:r>
    <w:proofErr w:type="gramStart"/>
    <w:r>
      <w:t xml:space="preserve">    </w:t>
    </w:r>
    <w:proofErr w:type="spellStart"/>
    <w:proofErr w:type="gramEnd"/>
    <w:r>
      <w:t>Lebon</w:t>
    </w:r>
    <w:proofErr w:type="spellEnd"/>
    <w:r>
      <w:t xml:space="preserve"> Régis/SC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6D" w:rsidRDefault="00C0406D" w:rsidP="00F63E77">
      <w:pPr>
        <w:spacing w:after="0" w:line="240" w:lineRule="auto"/>
      </w:pPr>
      <w:r>
        <w:separator/>
      </w:r>
    </w:p>
  </w:footnote>
  <w:footnote w:type="continuationSeparator" w:id="0">
    <w:p w:rsidR="00C0406D" w:rsidRDefault="00C0406D" w:rsidP="00F6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7" w:rsidRDefault="00C0406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973" o:spid="_x0000_s2064" type="#_x0000_t75" style="position:absolute;margin-left:0;margin-top:0;width:425.1pt;height:190.85pt;z-index:-251644928;mso-position-horizontal:center;mso-position-horizontal-relative:margin;mso-position-vertical:center;mso-position-vertical-relative:margin" o:allowincell="f">
          <v:imagedata r:id="rId1" o:title="CMS2" gain="19661f" blacklevel="22938f"/>
          <w10:wrap anchorx="margin" anchory="margin"/>
        </v:shape>
      </w:pict>
    </w:r>
    <w:r>
      <w:rPr>
        <w:noProof/>
      </w:rPr>
      <w:pict>
        <v:shape id="WordPictureWatermark3596323" o:spid="_x0000_s2061" type="#_x0000_t75" style="position:absolute;margin-left:0;margin-top:0;width:425pt;height:243.55pt;z-index:-251646976;mso-position-horizontal:center;mso-position-horizontal-relative:margin;mso-position-vertical:center;mso-position-vertical-relative:margin" o:allowincell="f">
          <v:imagedata r:id="rId2" o:title="Untitled-2pb" gain="19661f" blacklevel="22938f"/>
          <w10:wrap anchorx="margin" anchory="margin"/>
        </v:shape>
      </w:pict>
    </w:r>
    <w:r>
      <w:rPr>
        <w:noProof/>
      </w:rPr>
      <w:pict>
        <v:shape id="WordPictureWatermark3217038" o:spid="_x0000_s2057" type="#_x0000_t75" style="position:absolute;margin-left:0;margin-top:0;width:425pt;height:243.55pt;z-index:-251651072;mso-position-horizontal:center;mso-position-horizontal-relative:margin;mso-position-vertical:center;mso-position-vertical-relative:margin" o:allowincell="f">
          <v:imagedata r:id="rId3" o:title="Untitled-2" gain="19661f" blacklevel="22938f"/>
          <w10:wrap anchorx="margin" anchory="margin"/>
        </v:shape>
      </w:pict>
    </w:r>
    <w:r>
      <w:rPr>
        <w:noProof/>
      </w:rPr>
      <w:pict>
        <v:shape id="WordPictureWatermark3178443" o:spid="_x0000_s2054" type="#_x0000_t75" style="position:absolute;margin-left:0;margin-top:0;width:425.1pt;height:190.85pt;z-index:-251653120;mso-position-horizontal:center;mso-position-horizontal-relative:margin;mso-position-vertical:center;mso-position-vertical-relative:margin" o:allowincell="f">
          <v:imagedata r:id="rId4" o:title="CMS2" gain="19661f" blacklevel="22938f"/>
          <w10:wrap anchorx="margin" anchory="margin"/>
        </v:shape>
      </w:pict>
    </w:r>
    <w:r>
      <w:rPr>
        <w:noProof/>
      </w:rPr>
      <w:pict>
        <v:shape id="WordPictureWatermark3122985" o:spid="_x0000_s2051" type="#_x0000_t75" style="position:absolute;margin-left:0;margin-top:0;width:425.1pt;height:190.85pt;z-index:-251655168;mso-position-horizontal:center;mso-position-horizontal-relative:margin;mso-position-vertical:center;mso-position-vertical-relative:margin" o:allowincell="f">
          <v:imagedata r:id="rId4" o:title="CM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77" w:rsidRPr="00EB4268" w:rsidRDefault="00C0406D">
    <w:pPr>
      <w:pStyle w:val="Cabealho"/>
      <w:rPr>
        <w:color w:val="404040" w:themeColor="text1" w:themeTint="BF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974" o:spid="_x0000_s2065" type="#_x0000_t75" style="position:absolute;margin-left:0;margin-top:0;width:425.1pt;height:190.85pt;z-index:-251643904;mso-position-horizontal:center;mso-position-horizontal-relative:margin;mso-position-vertical:center;mso-position-vertical-relative:margin" o:allowincell="f">
          <v:imagedata r:id="rId1" o:title="CMS2" gain="19661f" blacklevel="22938f"/>
          <w10:wrap anchorx="margin" anchory="margin"/>
        </v:shape>
      </w:pict>
    </w:r>
    <w:r w:rsidR="00F63E77">
      <w:rPr>
        <w:noProof/>
      </w:rPr>
      <w:drawing>
        <wp:anchor distT="0" distB="0" distL="114300" distR="114300" simplePos="0" relativeHeight="251658240" behindDoc="0" locked="0" layoutInCell="1" allowOverlap="1" wp14:anchorId="5A38D11B" wp14:editId="50BAE53B">
          <wp:simplePos x="0" y="0"/>
          <wp:positionH relativeFrom="column">
            <wp:posOffset>-840105</wp:posOffset>
          </wp:positionH>
          <wp:positionV relativeFrom="paragraph">
            <wp:posOffset>-213995</wp:posOffset>
          </wp:positionV>
          <wp:extent cx="1653540" cy="949960"/>
          <wp:effectExtent l="19050" t="0" r="3810" b="0"/>
          <wp:wrapThrough wrapText="bothSides">
            <wp:wrapPolygon edited="0">
              <wp:start x="-249" y="0"/>
              <wp:lineTo x="-249" y="21225"/>
              <wp:lineTo x="21650" y="21225"/>
              <wp:lineTo x="21650" y="0"/>
              <wp:lineTo x="-249" y="0"/>
            </wp:wrapPolygon>
          </wp:wrapThrough>
          <wp:docPr id="1" name="Imagem 0" descr="CM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S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354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E77">
      <w:t xml:space="preserve">                        </w:t>
    </w:r>
    <w:r w:rsidR="0086010A">
      <w:t xml:space="preserve">   </w:t>
    </w:r>
    <w:r w:rsidR="00F63E77" w:rsidRPr="00EB4268">
      <w:rPr>
        <w:color w:val="404040" w:themeColor="text1" w:themeTint="BF"/>
        <w:sz w:val="28"/>
        <w:szCs w:val="28"/>
      </w:rPr>
      <w:t>Estado de Santa Catarina</w:t>
    </w:r>
  </w:p>
  <w:p w:rsidR="00F63E77" w:rsidRPr="00EB4268" w:rsidRDefault="00F63E77">
    <w:pPr>
      <w:pStyle w:val="Cabealho"/>
      <w:rPr>
        <w:color w:val="404040" w:themeColor="text1" w:themeTint="BF"/>
        <w:sz w:val="28"/>
        <w:szCs w:val="28"/>
      </w:rPr>
    </w:pPr>
    <w:r w:rsidRPr="00EB4268">
      <w:rPr>
        <w:color w:val="404040" w:themeColor="text1" w:themeTint="BF"/>
        <w:sz w:val="28"/>
        <w:szCs w:val="28"/>
      </w:rPr>
      <w:t xml:space="preserve">                   </w:t>
    </w:r>
    <w:r w:rsidR="0086010A" w:rsidRPr="00EB4268">
      <w:rPr>
        <w:color w:val="404040" w:themeColor="text1" w:themeTint="BF"/>
        <w:sz w:val="28"/>
        <w:szCs w:val="28"/>
      </w:rPr>
      <w:t xml:space="preserve">  </w:t>
    </w:r>
    <w:r w:rsidRPr="00EB4268">
      <w:rPr>
        <w:color w:val="404040" w:themeColor="text1" w:themeTint="BF"/>
        <w:sz w:val="28"/>
        <w:szCs w:val="28"/>
      </w:rPr>
      <w:t xml:space="preserve">Prefeitura Municipal de </w:t>
    </w:r>
    <w:proofErr w:type="spellStart"/>
    <w:r w:rsidRPr="00EB4268">
      <w:rPr>
        <w:color w:val="404040" w:themeColor="text1" w:themeTint="BF"/>
        <w:sz w:val="28"/>
        <w:szCs w:val="28"/>
      </w:rPr>
      <w:t>Lebon</w:t>
    </w:r>
    <w:proofErr w:type="spellEnd"/>
    <w:r w:rsidRPr="00EB4268">
      <w:rPr>
        <w:color w:val="404040" w:themeColor="text1" w:themeTint="BF"/>
        <w:sz w:val="28"/>
        <w:szCs w:val="28"/>
      </w:rPr>
      <w:t xml:space="preserve"> Régis</w:t>
    </w:r>
  </w:p>
  <w:p w:rsidR="00F63E77" w:rsidRPr="00EB4268" w:rsidRDefault="00F63E77">
    <w:pPr>
      <w:pStyle w:val="Cabealho"/>
      <w:rPr>
        <w:b/>
        <w:color w:val="404040" w:themeColor="text1" w:themeTint="BF"/>
        <w:sz w:val="32"/>
        <w:szCs w:val="32"/>
      </w:rPr>
    </w:pPr>
    <w:r w:rsidRPr="00EB4268">
      <w:rPr>
        <w:color w:val="404040" w:themeColor="text1" w:themeTint="BF"/>
        <w:sz w:val="28"/>
        <w:szCs w:val="28"/>
      </w:rPr>
      <w:t xml:space="preserve">                   </w:t>
    </w:r>
    <w:r w:rsidR="0086010A" w:rsidRPr="00EB4268">
      <w:rPr>
        <w:color w:val="404040" w:themeColor="text1" w:themeTint="BF"/>
        <w:sz w:val="28"/>
        <w:szCs w:val="28"/>
      </w:rPr>
      <w:t xml:space="preserve">  </w:t>
    </w:r>
    <w:r w:rsidRPr="00EB4268">
      <w:rPr>
        <w:b/>
        <w:color w:val="404040" w:themeColor="text1" w:themeTint="BF"/>
        <w:sz w:val="32"/>
        <w:szCs w:val="32"/>
      </w:rPr>
      <w:t>Conselho Municipal de Saúde</w:t>
    </w:r>
  </w:p>
  <w:p w:rsidR="00F63E77" w:rsidRDefault="007F0BE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8DBE8" wp14:editId="62191418">
              <wp:simplePos x="0" y="0"/>
              <wp:positionH relativeFrom="column">
                <wp:posOffset>-908685</wp:posOffset>
              </wp:positionH>
              <wp:positionV relativeFrom="paragraph">
                <wp:posOffset>83185</wp:posOffset>
              </wp:positionV>
              <wp:extent cx="7179310" cy="0"/>
              <wp:effectExtent l="5715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9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55pt;margin-top:6.55pt;width:56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" strokecolor="#5a5a5a [2109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7" w:rsidRDefault="00C0406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972" o:spid="_x0000_s2063" type="#_x0000_t75" style="position:absolute;margin-left:0;margin-top:0;width:425.1pt;height:190.85pt;z-index:-251645952;mso-position-horizontal:center;mso-position-horizontal-relative:margin;mso-position-vertical:center;mso-position-vertical-relative:margin" o:allowincell="f">
          <v:imagedata r:id="rId1" o:title="CMS2" gain="19661f" blacklevel="22938f"/>
          <w10:wrap anchorx="margin" anchory="margin"/>
        </v:shape>
      </w:pict>
    </w:r>
    <w:r>
      <w:rPr>
        <w:noProof/>
      </w:rPr>
      <w:pict>
        <v:shape id="WordPictureWatermark3596322" o:spid="_x0000_s2060" type="#_x0000_t75" style="position:absolute;margin-left:0;margin-top:0;width:425pt;height:243.55pt;z-index:-251648000;mso-position-horizontal:center;mso-position-horizontal-relative:margin;mso-position-vertical:center;mso-position-vertical-relative:margin" o:allowincell="f">
          <v:imagedata r:id="rId2" o:title="Untitled-2pb" gain="19661f" blacklevel="22938f"/>
          <w10:wrap anchorx="margin" anchory="margin"/>
        </v:shape>
      </w:pict>
    </w:r>
    <w:r>
      <w:rPr>
        <w:noProof/>
      </w:rPr>
      <w:pict>
        <v:shape id="WordPictureWatermark3217037" o:spid="_x0000_s2056" type="#_x0000_t75" style="position:absolute;margin-left:0;margin-top:0;width:425pt;height:243.55pt;z-index:-251652096;mso-position-horizontal:center;mso-position-horizontal-relative:margin;mso-position-vertical:center;mso-position-vertical-relative:margin" o:allowincell="f">
          <v:imagedata r:id="rId3" o:title="Untitled-2" gain="19661f" blacklevel="22938f"/>
          <w10:wrap anchorx="margin" anchory="margin"/>
        </v:shape>
      </w:pict>
    </w:r>
    <w:r>
      <w:rPr>
        <w:noProof/>
      </w:rPr>
      <w:pict>
        <v:shape id="WordPictureWatermark3178442" o:spid="_x0000_s2053" type="#_x0000_t75" style="position:absolute;margin-left:0;margin-top:0;width:425.1pt;height:190.85pt;z-index:-251654144;mso-position-horizontal:center;mso-position-horizontal-relative:margin;mso-position-vertical:center;mso-position-vertical-relative:margin" o:allowincell="f">
          <v:imagedata r:id="rId4" o:title="CMS2" gain="19661f" blacklevel="22938f"/>
          <w10:wrap anchorx="margin" anchory="margin"/>
        </v:shape>
      </w:pict>
    </w:r>
    <w:r>
      <w:rPr>
        <w:noProof/>
      </w:rPr>
      <w:pict>
        <v:shape id="WordPictureWatermark3122984" o:spid="_x0000_s2050" type="#_x0000_t75" style="position:absolute;margin-left:0;margin-top:0;width:425.1pt;height:190.85pt;z-index:-251656192;mso-position-horizontal:center;mso-position-horizontal-relative:margin;mso-position-vertical:center;mso-position-vertical-relative:margin" o:allowincell="f">
          <v:imagedata r:id="rId4" o:title="CMS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448"/>
    <w:multiLevelType w:val="multilevel"/>
    <w:tmpl w:val="E18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10FC1"/>
    <w:multiLevelType w:val="multilevel"/>
    <w:tmpl w:val="24DA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6424C"/>
    <w:multiLevelType w:val="multilevel"/>
    <w:tmpl w:val="576E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77"/>
    <w:rsid w:val="000E0BC9"/>
    <w:rsid w:val="00181A63"/>
    <w:rsid w:val="0026741C"/>
    <w:rsid w:val="002D6BD9"/>
    <w:rsid w:val="00342591"/>
    <w:rsid w:val="004232F6"/>
    <w:rsid w:val="00431DB6"/>
    <w:rsid w:val="005F25F5"/>
    <w:rsid w:val="00637AB3"/>
    <w:rsid w:val="00672E2E"/>
    <w:rsid w:val="006A1C76"/>
    <w:rsid w:val="00791053"/>
    <w:rsid w:val="007F0BE5"/>
    <w:rsid w:val="0086010A"/>
    <w:rsid w:val="00881D67"/>
    <w:rsid w:val="00981723"/>
    <w:rsid w:val="00AC3240"/>
    <w:rsid w:val="00B35518"/>
    <w:rsid w:val="00C00037"/>
    <w:rsid w:val="00C00BB8"/>
    <w:rsid w:val="00C0406D"/>
    <w:rsid w:val="00C22227"/>
    <w:rsid w:val="00C8348A"/>
    <w:rsid w:val="00CD265B"/>
    <w:rsid w:val="00CF7A1B"/>
    <w:rsid w:val="00EB4268"/>
    <w:rsid w:val="00F63E77"/>
    <w:rsid w:val="00F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77"/>
  </w:style>
  <w:style w:type="paragraph" w:styleId="Rodap">
    <w:name w:val="footer"/>
    <w:basedOn w:val="Normal"/>
    <w:link w:val="RodapChar"/>
    <w:uiPriority w:val="99"/>
    <w:unhideWhenUsed/>
    <w:rsid w:val="00F63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77"/>
  </w:style>
  <w:style w:type="paragraph" w:styleId="Textodebalo">
    <w:name w:val="Balloon Text"/>
    <w:basedOn w:val="Normal"/>
    <w:link w:val="TextodebaloChar"/>
    <w:uiPriority w:val="99"/>
    <w:semiHidden/>
    <w:unhideWhenUsed/>
    <w:rsid w:val="00F6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E7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2222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2222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77"/>
  </w:style>
  <w:style w:type="paragraph" w:styleId="Rodap">
    <w:name w:val="footer"/>
    <w:basedOn w:val="Normal"/>
    <w:link w:val="RodapChar"/>
    <w:uiPriority w:val="99"/>
    <w:unhideWhenUsed/>
    <w:rsid w:val="00F63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77"/>
  </w:style>
  <w:style w:type="paragraph" w:styleId="Textodebalo">
    <w:name w:val="Balloon Text"/>
    <w:basedOn w:val="Normal"/>
    <w:link w:val="TextodebaloChar"/>
    <w:uiPriority w:val="99"/>
    <w:semiHidden/>
    <w:unhideWhenUsed/>
    <w:rsid w:val="00F6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E7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2222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222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Anderson Marques</cp:lastModifiedBy>
  <cp:revision>2</cp:revision>
  <cp:lastPrinted>2012-11-07T11:44:00Z</cp:lastPrinted>
  <dcterms:created xsi:type="dcterms:W3CDTF">2018-04-11T10:43:00Z</dcterms:created>
  <dcterms:modified xsi:type="dcterms:W3CDTF">2018-04-11T10:43:00Z</dcterms:modified>
</cp:coreProperties>
</file>