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4E" w:rsidRDefault="004C2D4E" w:rsidP="002952C7">
      <w:pPr>
        <w:jc w:val="center"/>
        <w:rPr>
          <w:rFonts w:ascii="Arial" w:hAnsi="Arial" w:cs="Arial"/>
          <w:b/>
          <w:sz w:val="24"/>
          <w:szCs w:val="24"/>
        </w:rPr>
      </w:pPr>
    </w:p>
    <w:p w:rsidR="004C2D4E" w:rsidRDefault="004C2D4E" w:rsidP="004C2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nº 011/2019</w:t>
      </w:r>
    </w:p>
    <w:p w:rsidR="004C2D4E" w:rsidRDefault="004C2D4E" w:rsidP="004C2D4E">
      <w:pPr>
        <w:jc w:val="center"/>
        <w:rPr>
          <w:rFonts w:ascii="Arial" w:hAnsi="Arial" w:cs="Arial"/>
          <w:b/>
          <w:sz w:val="24"/>
          <w:szCs w:val="24"/>
        </w:rPr>
      </w:pPr>
    </w:p>
    <w:p w:rsidR="004C2D4E" w:rsidRDefault="004C2D4E" w:rsidP="004C2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266B90">
        <w:rPr>
          <w:rFonts w:ascii="Arial" w:hAnsi="Arial" w:cs="Arial"/>
          <w:sz w:val="24"/>
          <w:szCs w:val="24"/>
        </w:rPr>
        <w:t>Conselho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Municipal dos Direitos da Criança e do Adolescente do município de Lebon Régis, em reunião extraordinária realizada no dia 21/05/2019, registrado na </w:t>
      </w:r>
      <w:r w:rsidRPr="00BC16B5">
        <w:rPr>
          <w:rFonts w:ascii="Arial" w:hAnsi="Arial" w:cs="Arial"/>
          <w:b/>
          <w:sz w:val="24"/>
          <w:szCs w:val="24"/>
        </w:rPr>
        <w:t>Ata nº 119/2019</w:t>
      </w:r>
      <w:r>
        <w:rPr>
          <w:rFonts w:ascii="Arial" w:hAnsi="Arial" w:cs="Arial"/>
          <w:sz w:val="24"/>
          <w:szCs w:val="24"/>
        </w:rPr>
        <w:t>; no uso das atribuições que lhe são conferidas pela Legislação Federal e Municipal resolve:</w:t>
      </w:r>
    </w:p>
    <w:p w:rsidR="004C2D4E" w:rsidRDefault="004C2D4E" w:rsidP="004C2D4E">
      <w:pPr>
        <w:jc w:val="both"/>
        <w:rPr>
          <w:rFonts w:ascii="Arial" w:hAnsi="Arial" w:cs="Arial"/>
          <w:sz w:val="24"/>
          <w:szCs w:val="24"/>
        </w:rPr>
      </w:pPr>
    </w:p>
    <w:p w:rsidR="004C2D4E" w:rsidRDefault="004C2D4E" w:rsidP="004C2D4E">
      <w:pPr>
        <w:jc w:val="both"/>
        <w:rPr>
          <w:rFonts w:ascii="Arial" w:hAnsi="Arial" w:cs="Arial"/>
          <w:sz w:val="24"/>
          <w:szCs w:val="24"/>
        </w:rPr>
      </w:pPr>
      <w:r w:rsidRPr="00BC16B5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 xml:space="preserve"> Tornar público o resultado preliminar das provas de conhecimentos sobre os Direitos da Criança e do Adolescente e Noções Básicas de Informática:</w:t>
      </w:r>
    </w:p>
    <w:p w:rsidR="00D357AC" w:rsidRDefault="00D357AC" w:rsidP="004C2D4E">
      <w:pPr>
        <w:jc w:val="both"/>
        <w:rPr>
          <w:rFonts w:ascii="Arial" w:hAnsi="Arial" w:cs="Arial"/>
          <w:b/>
          <w:sz w:val="24"/>
          <w:szCs w:val="24"/>
        </w:rPr>
      </w:pPr>
    </w:p>
    <w:p w:rsidR="000506CE" w:rsidRDefault="00736337" w:rsidP="002952C7">
      <w:pPr>
        <w:jc w:val="center"/>
        <w:rPr>
          <w:rFonts w:ascii="Arial" w:hAnsi="Arial" w:cs="Arial"/>
          <w:sz w:val="24"/>
          <w:szCs w:val="24"/>
        </w:rPr>
      </w:pPr>
      <w:r w:rsidRPr="000506CE">
        <w:rPr>
          <w:rFonts w:ascii="Arial" w:hAnsi="Arial" w:cs="Arial"/>
          <w:b/>
          <w:sz w:val="24"/>
          <w:szCs w:val="24"/>
        </w:rPr>
        <w:t xml:space="preserve"> </w:t>
      </w:r>
      <w:r w:rsidR="000506CE" w:rsidRPr="000506CE">
        <w:rPr>
          <w:rFonts w:ascii="Arial" w:hAnsi="Arial" w:cs="Arial"/>
          <w:b/>
          <w:sz w:val="24"/>
          <w:szCs w:val="24"/>
        </w:rPr>
        <w:t>RESULTADO PRELIMINAR DAS PROVAS</w:t>
      </w:r>
    </w:p>
    <w:tbl>
      <w:tblPr>
        <w:tblStyle w:val="Tabelacomgrade"/>
        <w:tblpPr w:leftFromText="141" w:rightFromText="141" w:vertAnchor="text" w:horzAnchor="margin" w:tblpXSpec="center" w:tblpY="399"/>
        <w:tblW w:w="13150" w:type="dxa"/>
        <w:tblLayout w:type="fixed"/>
        <w:tblLook w:val="04A0" w:firstRow="1" w:lastRow="0" w:firstColumn="1" w:lastColumn="0" w:noHBand="0" w:noVBand="1"/>
      </w:tblPr>
      <w:tblGrid>
        <w:gridCol w:w="1418"/>
        <w:gridCol w:w="5070"/>
        <w:gridCol w:w="2126"/>
        <w:gridCol w:w="2268"/>
        <w:gridCol w:w="2268"/>
      </w:tblGrid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070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33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337">
              <w:rPr>
                <w:rFonts w:ascii="Arial" w:hAnsi="Arial" w:cs="Arial"/>
                <w:b/>
                <w:sz w:val="24"/>
                <w:szCs w:val="24"/>
              </w:rPr>
              <w:t>Conhecimentos ECA</w:t>
            </w:r>
            <w:r w:rsidR="009D0DB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736337" w:rsidRPr="00736337" w:rsidRDefault="00736337" w:rsidP="004C2D4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337">
              <w:rPr>
                <w:rFonts w:ascii="Arial" w:hAnsi="Arial" w:cs="Arial"/>
                <w:b/>
                <w:sz w:val="24"/>
                <w:szCs w:val="24"/>
              </w:rPr>
              <w:t>Informática</w:t>
            </w:r>
            <w:r w:rsidR="009D0DB3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736337" w:rsidRPr="00736337" w:rsidRDefault="00736337" w:rsidP="004C2D4E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337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Schefmacher</w:t>
            </w:r>
            <w:proofErr w:type="spellEnd"/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Faria da Costa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Laressa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Gabriela Webber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Aparecida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Pahl</w:t>
            </w:r>
            <w:proofErr w:type="spellEnd"/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Ortiz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Ferreira de Souza Tibes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Szyndrouwski</w:t>
            </w:r>
            <w:proofErr w:type="spellEnd"/>
          </w:p>
        </w:tc>
        <w:tc>
          <w:tcPr>
            <w:tcW w:w="2126" w:type="dxa"/>
            <w:vAlign w:val="center"/>
          </w:tcPr>
          <w:p w:rsidR="00736337" w:rsidRPr="002E1529" w:rsidRDefault="00736337" w:rsidP="004C2D4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apto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Rubens Júnior Schultz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Patrick de Souza Peppes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Rosemere Furtado de Oliveira Scheffmacher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Rodrigues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Marafigo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Cruz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4C2D4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Fernandes de Paula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de Cavalheiro de Medeiros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Jaciara Teles da Costa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Ribeiro da Silva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Luciano de Souza Bauer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Perego</w:t>
            </w:r>
            <w:proofErr w:type="spellEnd"/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Salete Preto de Almeida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David Preto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Aparecida Farias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4C2D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Ademir Batista Costa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tabs>
                <w:tab w:val="left" w:pos="8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Gabriela da Silva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4C2D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Pr="002E1529">
              <w:rPr>
                <w:rFonts w:ascii="Arial" w:hAnsi="Arial" w:cs="Arial"/>
                <w:sz w:val="24"/>
                <w:szCs w:val="24"/>
              </w:rPr>
              <w:t xml:space="preserve"> compareceu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Correia de Souza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tabs>
                <w:tab w:val="left" w:pos="7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Evanildes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Querino Martins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Não apta</w:t>
            </w:r>
          </w:p>
        </w:tc>
      </w:tr>
      <w:tr w:rsidR="00736337" w:rsidTr="004C2D4E">
        <w:tc>
          <w:tcPr>
            <w:tcW w:w="1418" w:type="dxa"/>
            <w:vAlign w:val="center"/>
          </w:tcPr>
          <w:p w:rsidR="00736337" w:rsidRPr="00736337" w:rsidRDefault="00736337" w:rsidP="004C2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070" w:type="dxa"/>
          </w:tcPr>
          <w:p w:rsidR="00736337" w:rsidRDefault="00736337" w:rsidP="004C2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Denise Bairro Moreira</w:t>
            </w:r>
          </w:p>
        </w:tc>
        <w:tc>
          <w:tcPr>
            <w:tcW w:w="2126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9D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36337" w:rsidRPr="002E1529" w:rsidRDefault="00736337" w:rsidP="004C2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29"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</w:tbl>
    <w:p w:rsidR="000506CE" w:rsidRDefault="000506CE" w:rsidP="000506CE">
      <w:pPr>
        <w:jc w:val="both"/>
        <w:rPr>
          <w:rFonts w:ascii="Arial" w:hAnsi="Arial" w:cs="Arial"/>
          <w:sz w:val="24"/>
          <w:szCs w:val="24"/>
        </w:rPr>
      </w:pPr>
    </w:p>
    <w:p w:rsidR="004C2D4E" w:rsidRDefault="004C2D4E" w:rsidP="000506CE">
      <w:pPr>
        <w:jc w:val="both"/>
        <w:rPr>
          <w:rFonts w:ascii="Arial" w:hAnsi="Arial" w:cs="Arial"/>
          <w:sz w:val="24"/>
          <w:szCs w:val="24"/>
        </w:rPr>
      </w:pPr>
    </w:p>
    <w:p w:rsidR="004C2D4E" w:rsidRDefault="004C2D4E" w:rsidP="000506CE">
      <w:pPr>
        <w:jc w:val="both"/>
        <w:rPr>
          <w:rFonts w:ascii="Arial" w:hAnsi="Arial" w:cs="Arial"/>
          <w:sz w:val="24"/>
          <w:szCs w:val="24"/>
        </w:rPr>
      </w:pPr>
      <w:r w:rsidRPr="00BC16B5">
        <w:rPr>
          <w:rFonts w:ascii="Arial" w:hAnsi="Arial" w:cs="Arial"/>
          <w:b/>
          <w:sz w:val="24"/>
          <w:szCs w:val="24"/>
        </w:rPr>
        <w:t>Art</w:t>
      </w:r>
      <w:r w:rsidR="00BC16B5" w:rsidRPr="00BC16B5">
        <w:rPr>
          <w:rFonts w:ascii="Arial" w:hAnsi="Arial" w:cs="Arial"/>
          <w:b/>
          <w:sz w:val="24"/>
          <w:szCs w:val="24"/>
        </w:rPr>
        <w:t>.</w:t>
      </w:r>
      <w:r w:rsidRPr="00BC16B5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Esta Resolução entra em vigor a partir de sua publicação.</w:t>
      </w:r>
    </w:p>
    <w:p w:rsidR="004C2D4E" w:rsidRDefault="004C2D4E" w:rsidP="000506CE">
      <w:pPr>
        <w:jc w:val="both"/>
        <w:rPr>
          <w:rFonts w:ascii="Arial" w:hAnsi="Arial" w:cs="Arial"/>
          <w:sz w:val="24"/>
          <w:szCs w:val="24"/>
        </w:rPr>
      </w:pPr>
    </w:p>
    <w:p w:rsidR="004C2D4E" w:rsidRDefault="004C2D4E" w:rsidP="000506CE">
      <w:pPr>
        <w:jc w:val="both"/>
        <w:rPr>
          <w:rFonts w:ascii="Arial" w:hAnsi="Arial" w:cs="Arial"/>
          <w:sz w:val="24"/>
          <w:szCs w:val="24"/>
        </w:rPr>
      </w:pPr>
    </w:p>
    <w:p w:rsidR="004C2D4E" w:rsidRDefault="004C2D4E" w:rsidP="004C2D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Régis, 21 de Maio de 2019.</w:t>
      </w:r>
    </w:p>
    <w:p w:rsidR="004C2D4E" w:rsidRDefault="004C2D4E" w:rsidP="004C2D4E">
      <w:pPr>
        <w:jc w:val="right"/>
        <w:rPr>
          <w:rFonts w:ascii="Arial" w:hAnsi="Arial" w:cs="Arial"/>
          <w:sz w:val="24"/>
          <w:szCs w:val="24"/>
        </w:rPr>
      </w:pPr>
    </w:p>
    <w:p w:rsidR="004C2D4E" w:rsidRDefault="004C2D4E" w:rsidP="004C2D4E">
      <w:pPr>
        <w:jc w:val="right"/>
        <w:rPr>
          <w:rFonts w:ascii="Arial" w:hAnsi="Arial" w:cs="Arial"/>
          <w:sz w:val="24"/>
          <w:szCs w:val="24"/>
        </w:rPr>
      </w:pPr>
    </w:p>
    <w:p w:rsidR="004C2D4E" w:rsidRDefault="00BC16B5" w:rsidP="004C2D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C16B5" w:rsidRPr="00BC16B5" w:rsidRDefault="00BC16B5" w:rsidP="00BC16B5">
      <w:pPr>
        <w:spacing w:after="0"/>
        <w:jc w:val="center"/>
        <w:rPr>
          <w:rFonts w:ascii="Monotype Corsiva" w:hAnsi="Monotype Corsiva" w:cs="Arial"/>
          <w:sz w:val="36"/>
          <w:szCs w:val="36"/>
        </w:rPr>
      </w:pPr>
      <w:r w:rsidRPr="00BC16B5">
        <w:rPr>
          <w:rFonts w:ascii="Monotype Corsiva" w:hAnsi="Monotype Corsiva" w:cs="Arial"/>
          <w:sz w:val="36"/>
          <w:szCs w:val="36"/>
        </w:rPr>
        <w:t>Vanessa Cinelli Maceri</w:t>
      </w:r>
    </w:p>
    <w:p w:rsidR="00BC16B5" w:rsidRPr="000506CE" w:rsidRDefault="00BC16B5" w:rsidP="00BC16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CMDCA</w:t>
      </w:r>
    </w:p>
    <w:sectPr w:rsidR="00BC16B5" w:rsidRPr="000506CE" w:rsidSect="004C2D4E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CE"/>
    <w:rsid w:val="000506CE"/>
    <w:rsid w:val="00141A82"/>
    <w:rsid w:val="001C5581"/>
    <w:rsid w:val="00266B90"/>
    <w:rsid w:val="002952C7"/>
    <w:rsid w:val="002E1529"/>
    <w:rsid w:val="004C2D4E"/>
    <w:rsid w:val="00736337"/>
    <w:rsid w:val="008F728D"/>
    <w:rsid w:val="009D0DB3"/>
    <w:rsid w:val="00BC16B5"/>
    <w:rsid w:val="00CE2B24"/>
    <w:rsid w:val="00D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E0F8"/>
  <w15:docId w15:val="{1E729B53-4148-4CB2-ACD2-E999B51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Marlon Lara</cp:lastModifiedBy>
  <cp:revision>7</cp:revision>
  <cp:lastPrinted>2019-05-21T20:21:00Z</cp:lastPrinted>
  <dcterms:created xsi:type="dcterms:W3CDTF">2019-05-21T18:59:00Z</dcterms:created>
  <dcterms:modified xsi:type="dcterms:W3CDTF">2019-05-22T18:02:00Z</dcterms:modified>
</cp:coreProperties>
</file>