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7E" w:rsidRDefault="0089157E">
      <w:pPr>
        <w:pStyle w:val="Corpodetexto"/>
        <w:spacing w:before="3"/>
        <w:rPr>
          <w:rFonts w:ascii="Times New Roman"/>
          <w:sz w:val="6"/>
        </w:rPr>
      </w:pPr>
    </w:p>
    <w:p w:rsidR="0089157E" w:rsidRDefault="009C23DE">
      <w:pPr>
        <w:pStyle w:val="Corpodetexto"/>
        <w:spacing w:line="20" w:lineRule="exact"/>
        <w:ind w:left="109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80175" cy="6350"/>
                <wp:effectExtent l="8890" t="1905" r="6985" b="10795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BD68E" id="Group 21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">
                <v:line id="Line 22" o:spid="_x0000_s1027" style="position:absolute;visibility:visible;mso-wrap-style:square" from="10205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:rsidR="0089157E" w:rsidRDefault="009C23DE">
      <w:pPr>
        <w:pStyle w:val="Ttulo1"/>
        <w:ind w:left="2632" w:right="2641"/>
        <w:jc w:val="center"/>
      </w:pPr>
      <w:r>
        <w:t xml:space="preserve">EDITAL DE </w:t>
      </w:r>
      <w:proofErr w:type="gramStart"/>
      <w:r>
        <w:t>CHAMADA</w:t>
      </w:r>
      <w:r w:rsidR="00AB6CDE">
        <w:t xml:space="preserve"> </w:t>
      </w:r>
      <w:r w:rsidR="00F50313">
        <w:t xml:space="preserve"> PÚBLICA</w:t>
      </w:r>
      <w:proofErr w:type="gramEnd"/>
      <w:r w:rsidR="00F50313">
        <w:t xml:space="preserve"> </w:t>
      </w:r>
      <w:r w:rsidR="00AB6CDE">
        <w:t xml:space="preserve">02/2020 </w:t>
      </w:r>
      <w:r w:rsidR="00F50313">
        <w:t>PARA PREMIO MULTILINGUAGEM DO MUNICIPIO DE LEBON RÉGIS</w:t>
      </w:r>
    </w:p>
    <w:p w:rsidR="0089157E" w:rsidRDefault="0089157E">
      <w:pPr>
        <w:pStyle w:val="Corpodetexto"/>
        <w:rPr>
          <w:b/>
        </w:rPr>
      </w:pPr>
    </w:p>
    <w:p w:rsidR="0089157E" w:rsidRPr="00E250BF" w:rsidRDefault="00E250BF">
      <w:pPr>
        <w:pStyle w:val="Corpodetexto"/>
        <w:spacing w:line="360" w:lineRule="auto"/>
        <w:ind w:left="115" w:right="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50BF">
        <w:rPr>
          <w:sz w:val="24"/>
          <w:szCs w:val="24"/>
        </w:rPr>
        <w:t>O Município de Lebon Régis</w:t>
      </w:r>
      <w:r w:rsidR="009C23DE" w:rsidRPr="00E250BF">
        <w:rPr>
          <w:sz w:val="24"/>
          <w:szCs w:val="24"/>
        </w:rPr>
        <w:t>,</w:t>
      </w:r>
      <w:r>
        <w:rPr>
          <w:sz w:val="24"/>
          <w:szCs w:val="24"/>
        </w:rPr>
        <w:t xml:space="preserve"> pessoa jurídica de direito público, CNPJ 83074.310/0001-88, com sede a rua Arthur Barth, </w:t>
      </w:r>
      <w:proofErr w:type="gramStart"/>
      <w:r>
        <w:rPr>
          <w:sz w:val="24"/>
          <w:szCs w:val="24"/>
        </w:rPr>
        <w:t xml:space="preserve">300,  </w:t>
      </w:r>
      <w:r w:rsidR="009C23DE" w:rsidRPr="00E250BF">
        <w:rPr>
          <w:sz w:val="24"/>
          <w:szCs w:val="24"/>
        </w:rPr>
        <w:t xml:space="preserve"> </w:t>
      </w:r>
      <w:proofErr w:type="gramEnd"/>
      <w:r w:rsidR="009C23DE" w:rsidRPr="00E250BF">
        <w:rPr>
          <w:sz w:val="24"/>
          <w:szCs w:val="24"/>
        </w:rPr>
        <w:t xml:space="preserve">por meio da Secretaria Municipal </w:t>
      </w:r>
      <w:r w:rsidRPr="00E250BF">
        <w:rPr>
          <w:sz w:val="24"/>
          <w:szCs w:val="24"/>
        </w:rPr>
        <w:t>Educação e Cultura</w:t>
      </w:r>
      <w:r w:rsidR="009C23DE" w:rsidRPr="00E250BF">
        <w:rPr>
          <w:sz w:val="24"/>
          <w:szCs w:val="24"/>
        </w:rPr>
        <w:t xml:space="preserve">, no uso de suas atribuições legais, nos termos dos artigos 23, V e 30, IX da Constituição Federal, Lei 13.019 de 31 de Julho de 2014 e a Lei Federal 14.017/2020, torna públicas e abertas às inscrições para o Edital Prêmio </w:t>
      </w:r>
      <w:proofErr w:type="spellStart"/>
      <w:r w:rsidR="009C23DE" w:rsidRPr="00E250BF">
        <w:rPr>
          <w:sz w:val="24"/>
          <w:szCs w:val="24"/>
        </w:rPr>
        <w:t>Multi</w:t>
      </w:r>
      <w:r w:rsidR="00F50313">
        <w:rPr>
          <w:sz w:val="24"/>
          <w:szCs w:val="24"/>
        </w:rPr>
        <w:t>linguagem</w:t>
      </w:r>
      <w:proofErr w:type="spellEnd"/>
      <w:r w:rsidR="00F50313">
        <w:rPr>
          <w:sz w:val="24"/>
          <w:szCs w:val="24"/>
        </w:rPr>
        <w:t xml:space="preserve"> do Município Lebon Régis</w:t>
      </w:r>
      <w:r w:rsidR="009C23DE" w:rsidRPr="00E250BF">
        <w:rPr>
          <w:sz w:val="24"/>
          <w:szCs w:val="24"/>
        </w:rPr>
        <w:t>.</w:t>
      </w:r>
    </w:p>
    <w:p w:rsidR="0089157E" w:rsidRPr="00E250BF" w:rsidRDefault="00E250BF" w:rsidP="00E250BF">
      <w:pPr>
        <w:spacing w:before="170" w:line="360" w:lineRule="auto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50B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Secretaria Municipal de Educação e </w:t>
      </w:r>
      <w:proofErr w:type="gramStart"/>
      <w:r>
        <w:rPr>
          <w:sz w:val="24"/>
          <w:szCs w:val="24"/>
        </w:rPr>
        <w:t>Cultura</w:t>
      </w:r>
      <w:r w:rsidR="009C23DE" w:rsidRPr="00E250BF">
        <w:rPr>
          <w:sz w:val="24"/>
          <w:szCs w:val="24"/>
        </w:rPr>
        <w:t xml:space="preserve"> ,</w:t>
      </w:r>
      <w:proofErr w:type="gramEnd"/>
      <w:r w:rsidR="009C23DE" w:rsidRPr="00E250BF">
        <w:rPr>
          <w:sz w:val="24"/>
          <w:szCs w:val="24"/>
        </w:rPr>
        <w:t xml:space="preserve">  representado neste ato pelo </w:t>
      </w:r>
      <w:r w:rsidR="00920E40">
        <w:rPr>
          <w:sz w:val="24"/>
          <w:szCs w:val="24"/>
        </w:rPr>
        <w:t>Secretário Municipal de Educação</w:t>
      </w:r>
      <w:r w:rsidR="009C23DE" w:rsidRPr="00E250BF">
        <w:rPr>
          <w:sz w:val="24"/>
          <w:szCs w:val="24"/>
        </w:rPr>
        <w:t xml:space="preserve"> Sr. </w:t>
      </w:r>
      <w:r w:rsidR="00920E40">
        <w:rPr>
          <w:sz w:val="24"/>
          <w:szCs w:val="24"/>
        </w:rPr>
        <w:t>Jean Carlos Silveira</w:t>
      </w:r>
      <w:r w:rsidR="009C23DE" w:rsidRPr="00E250BF">
        <w:rPr>
          <w:sz w:val="24"/>
          <w:szCs w:val="24"/>
        </w:rPr>
        <w:t xml:space="preserve"> no uso de suas prerrogativas legais, e considerando o disposto no artigo 2° inciso III da lei 14.017/2020 - ações emergenciais destinadas ao setor cultural a serem adotadas durante o estado de calamidade pública reconh</w:t>
      </w:r>
      <w:r w:rsidR="00920E40">
        <w:rPr>
          <w:sz w:val="24"/>
          <w:szCs w:val="24"/>
        </w:rPr>
        <w:t>ecido pelo Decreto municipal 042, de 30 de outubro</w:t>
      </w:r>
      <w:r w:rsidR="009C23DE" w:rsidRPr="00E250BF">
        <w:rPr>
          <w:sz w:val="24"/>
          <w:szCs w:val="24"/>
        </w:rPr>
        <w:t xml:space="preserve"> de 2020</w:t>
      </w:r>
      <w:r w:rsidR="00920E40">
        <w:rPr>
          <w:sz w:val="24"/>
          <w:szCs w:val="24"/>
        </w:rPr>
        <w:t xml:space="preserve"> e Decreto municipal 044 </w:t>
      </w:r>
      <w:proofErr w:type="spellStart"/>
      <w:r w:rsidR="00920E40">
        <w:rPr>
          <w:sz w:val="24"/>
          <w:szCs w:val="24"/>
        </w:rPr>
        <w:t>Plancon</w:t>
      </w:r>
      <w:proofErr w:type="spellEnd"/>
      <w:r w:rsidR="00920E40">
        <w:rPr>
          <w:sz w:val="24"/>
          <w:szCs w:val="24"/>
        </w:rPr>
        <w:t xml:space="preserve"> de 18 de novembro de 2020</w:t>
      </w:r>
      <w:r w:rsidR="009C23DE" w:rsidRPr="00E250BF">
        <w:rPr>
          <w:sz w:val="24"/>
          <w:szCs w:val="24"/>
        </w:rPr>
        <w:t>.</w:t>
      </w:r>
    </w:p>
    <w:p w:rsidR="00E75BB5" w:rsidRDefault="008C066C">
      <w:pPr>
        <w:pStyle w:val="Corpodetexto"/>
        <w:spacing w:before="169" w:line="360" w:lineRule="auto"/>
        <w:ind w:left="115" w:right="133"/>
        <w:jc w:val="both"/>
        <w:rPr>
          <w:i/>
          <w:color w:val="162937"/>
          <w:sz w:val="27"/>
          <w:szCs w:val="27"/>
          <w:shd w:val="clear" w:color="auto" w:fill="FFFFFF"/>
        </w:rPr>
      </w:pPr>
      <w:r>
        <w:rPr>
          <w:sz w:val="24"/>
          <w:szCs w:val="24"/>
        </w:rPr>
        <w:tab/>
      </w:r>
      <w:r w:rsidR="009C23DE" w:rsidRPr="00E250BF">
        <w:rPr>
          <w:sz w:val="24"/>
          <w:szCs w:val="24"/>
        </w:rPr>
        <w:t xml:space="preserve">Considerando a vinda de recursos extraordinários para o município de </w:t>
      </w:r>
      <w:r w:rsidR="00920E40">
        <w:rPr>
          <w:sz w:val="24"/>
          <w:szCs w:val="24"/>
        </w:rPr>
        <w:t>Lebon Régis-SC</w:t>
      </w:r>
      <w:r w:rsidR="009C23DE" w:rsidRPr="00E250BF">
        <w:rPr>
          <w:sz w:val="24"/>
          <w:szCs w:val="24"/>
        </w:rPr>
        <w:t xml:space="preserve">, exclusivos para o setor cultural, de forma emergencial, conforme a Lei 14.017/2020 Aldir Blanc e suas regulamentações, reservando o valor de R$ </w:t>
      </w:r>
      <w:r w:rsidR="00920E40">
        <w:rPr>
          <w:sz w:val="24"/>
          <w:szCs w:val="24"/>
        </w:rPr>
        <w:t>48.073,96 (Quarenta e oito mil, setenta e três reais e noventa e seis Centavos)</w:t>
      </w:r>
      <w:r w:rsidR="009C23DE" w:rsidRPr="00E250BF">
        <w:rPr>
          <w:sz w:val="24"/>
          <w:szCs w:val="24"/>
        </w:rPr>
        <w:t xml:space="preserve"> para lançamento de editais preconizados pelo inciso III, artigo 2°, da lei citada</w:t>
      </w:r>
      <w:r w:rsidR="009C23DE" w:rsidRPr="00E75BB5">
        <w:rPr>
          <w:i/>
          <w:sz w:val="24"/>
          <w:szCs w:val="24"/>
        </w:rPr>
        <w:t>;</w:t>
      </w:r>
      <w:r w:rsidR="00E75BB5" w:rsidRPr="00E75BB5">
        <w:rPr>
          <w:i/>
          <w:sz w:val="24"/>
          <w:szCs w:val="24"/>
        </w:rPr>
        <w:t>(</w:t>
      </w:r>
    </w:p>
    <w:p w:rsidR="0089157E" w:rsidRPr="00E250BF" w:rsidRDefault="00E75BB5">
      <w:pPr>
        <w:pStyle w:val="Corpodetexto"/>
        <w:spacing w:before="169" w:line="360" w:lineRule="auto"/>
        <w:ind w:left="115" w:right="133"/>
        <w:jc w:val="both"/>
        <w:rPr>
          <w:sz w:val="24"/>
          <w:szCs w:val="24"/>
        </w:rPr>
      </w:pP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 w:rsidRPr="00E75BB5">
        <w:rPr>
          <w:i/>
          <w:color w:val="162937"/>
          <w:sz w:val="27"/>
          <w:szCs w:val="27"/>
          <w:shd w:val="clear" w:color="auto" w:fill="FFFFFF"/>
        </w:rPr>
        <w:t xml:space="preserve">III - editais, chamadas públicas, prêmios, aquisição de </w:t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 w:rsidRPr="00E75BB5">
        <w:rPr>
          <w:i/>
          <w:color w:val="162937"/>
          <w:sz w:val="27"/>
          <w:szCs w:val="27"/>
          <w:shd w:val="clear" w:color="auto" w:fill="FFFFFF"/>
        </w:rPr>
        <w:t xml:space="preserve">bens e serviços vinculados ao setor cultural e outros </w:t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 w:rsidRPr="00E75BB5">
        <w:rPr>
          <w:i/>
          <w:color w:val="162937"/>
          <w:sz w:val="27"/>
          <w:szCs w:val="27"/>
          <w:shd w:val="clear" w:color="auto" w:fill="FFFFFF"/>
        </w:rPr>
        <w:t xml:space="preserve">instrumentos destinados à manutenção de agentes, de </w:t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 w:rsidRPr="00E75BB5">
        <w:rPr>
          <w:i/>
          <w:color w:val="162937"/>
          <w:sz w:val="27"/>
          <w:szCs w:val="27"/>
          <w:shd w:val="clear" w:color="auto" w:fill="FFFFFF"/>
        </w:rPr>
        <w:t xml:space="preserve">espaços, de iniciativas, de cursos, de produções, de </w:t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 w:rsidRPr="00E75BB5">
        <w:rPr>
          <w:i/>
          <w:color w:val="162937"/>
          <w:sz w:val="27"/>
          <w:szCs w:val="27"/>
          <w:shd w:val="clear" w:color="auto" w:fill="FFFFFF"/>
        </w:rPr>
        <w:t xml:space="preserve">desenvolvimento de atividades de economia criativa e </w:t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 w:rsidRPr="00E75BB5">
        <w:rPr>
          <w:i/>
          <w:color w:val="162937"/>
          <w:sz w:val="27"/>
          <w:szCs w:val="27"/>
          <w:shd w:val="clear" w:color="auto" w:fill="FFFFFF"/>
        </w:rPr>
        <w:t xml:space="preserve">de economia solidária, de produções audiovisuais, de </w:t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 w:rsidRPr="00E75BB5">
        <w:rPr>
          <w:i/>
          <w:color w:val="162937"/>
          <w:sz w:val="27"/>
          <w:szCs w:val="27"/>
          <w:shd w:val="clear" w:color="auto" w:fill="FFFFFF"/>
        </w:rPr>
        <w:t xml:space="preserve">manifestações culturais, bem como à realização de </w:t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 w:rsidRPr="00E75BB5">
        <w:rPr>
          <w:i/>
          <w:color w:val="162937"/>
          <w:sz w:val="27"/>
          <w:szCs w:val="27"/>
          <w:shd w:val="clear" w:color="auto" w:fill="FFFFFF"/>
        </w:rPr>
        <w:t xml:space="preserve">atividades artísticas e culturais que possam ser </w:t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 w:rsidRPr="00E75BB5">
        <w:rPr>
          <w:i/>
          <w:color w:val="162937"/>
          <w:sz w:val="27"/>
          <w:szCs w:val="27"/>
          <w:shd w:val="clear" w:color="auto" w:fill="FFFFFF"/>
        </w:rPr>
        <w:t xml:space="preserve">transmitidas pela internet ou disponibilizadas por meio </w:t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>
        <w:rPr>
          <w:i/>
          <w:color w:val="162937"/>
          <w:sz w:val="27"/>
          <w:szCs w:val="27"/>
          <w:shd w:val="clear" w:color="auto" w:fill="FFFFFF"/>
        </w:rPr>
        <w:tab/>
      </w:r>
      <w:r w:rsidRPr="00E75BB5">
        <w:rPr>
          <w:i/>
          <w:color w:val="162937"/>
          <w:sz w:val="27"/>
          <w:szCs w:val="27"/>
          <w:shd w:val="clear" w:color="auto" w:fill="FFFFFF"/>
        </w:rPr>
        <w:t>de redes sociais e outras plataformas digitais.</w:t>
      </w:r>
    </w:p>
    <w:p w:rsidR="0089157E" w:rsidRPr="00E250BF" w:rsidRDefault="008C066C">
      <w:pPr>
        <w:pStyle w:val="Corpodetexto"/>
        <w:spacing w:before="171" w:line="360" w:lineRule="auto"/>
        <w:ind w:left="115" w:right="1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23DE" w:rsidRPr="00E250BF">
        <w:rPr>
          <w:sz w:val="24"/>
          <w:szCs w:val="24"/>
        </w:rPr>
        <w:t>Conside</w:t>
      </w:r>
      <w:r w:rsidR="00920E40">
        <w:rPr>
          <w:sz w:val="24"/>
          <w:szCs w:val="24"/>
        </w:rPr>
        <w:t>rando o Decreto Municipal N° 045</w:t>
      </w:r>
      <w:r w:rsidR="009C23DE" w:rsidRPr="00E250BF">
        <w:rPr>
          <w:sz w:val="24"/>
          <w:szCs w:val="24"/>
        </w:rPr>
        <w:t xml:space="preserve">/2020, que regulamentam </w:t>
      </w:r>
      <w:proofErr w:type="gramStart"/>
      <w:r w:rsidR="009C23DE" w:rsidRPr="00E250BF">
        <w:rPr>
          <w:sz w:val="24"/>
          <w:szCs w:val="24"/>
        </w:rPr>
        <w:t xml:space="preserve">a </w:t>
      </w:r>
      <w:r w:rsidR="00920E40">
        <w:rPr>
          <w:sz w:val="24"/>
          <w:szCs w:val="24"/>
        </w:rPr>
        <w:t xml:space="preserve"> Comissão</w:t>
      </w:r>
      <w:proofErr w:type="gramEnd"/>
      <w:r w:rsidR="00920E40">
        <w:rPr>
          <w:sz w:val="24"/>
          <w:szCs w:val="24"/>
        </w:rPr>
        <w:t xml:space="preserve"> Municipal para acompanhamento e Deliberação dos recursos da </w:t>
      </w:r>
      <w:r w:rsidR="009C23DE" w:rsidRPr="00E250BF">
        <w:rPr>
          <w:sz w:val="24"/>
          <w:szCs w:val="24"/>
        </w:rPr>
        <w:t xml:space="preserve">Lei 14.017/2020 Aldir Blanc no </w:t>
      </w:r>
      <w:r w:rsidR="00EA5F28">
        <w:rPr>
          <w:sz w:val="24"/>
          <w:szCs w:val="24"/>
        </w:rPr>
        <w:t>âmbito do Município de Lebon Rég</w:t>
      </w:r>
      <w:r w:rsidR="00920E40">
        <w:rPr>
          <w:sz w:val="24"/>
          <w:szCs w:val="24"/>
        </w:rPr>
        <w:t>is</w:t>
      </w:r>
      <w:r w:rsidR="009C23DE" w:rsidRPr="00E250BF">
        <w:rPr>
          <w:sz w:val="24"/>
          <w:szCs w:val="24"/>
        </w:rPr>
        <w:t>;</w:t>
      </w:r>
    </w:p>
    <w:p w:rsidR="0089157E" w:rsidRPr="00E250BF" w:rsidRDefault="008C066C">
      <w:pPr>
        <w:pStyle w:val="Corpodetexto"/>
        <w:spacing w:before="170" w:line="360" w:lineRule="auto"/>
        <w:ind w:left="115" w:right="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C23DE" w:rsidRPr="00E250BF">
        <w:rPr>
          <w:sz w:val="24"/>
          <w:szCs w:val="24"/>
        </w:rPr>
        <w:t xml:space="preserve">A Secretaria Municipal de </w:t>
      </w:r>
      <w:r w:rsidR="00920E40">
        <w:rPr>
          <w:sz w:val="24"/>
          <w:szCs w:val="24"/>
        </w:rPr>
        <w:t>Educação e Cultura</w:t>
      </w:r>
      <w:r w:rsidR="009C23DE" w:rsidRPr="00E250BF">
        <w:rPr>
          <w:sz w:val="24"/>
          <w:szCs w:val="24"/>
        </w:rPr>
        <w:t>, torna público o Edital de Fomento a Produção de Projetos Artísticos e Culturais que regulamenta a concessão de recursos financeiros, para projetos cul</w:t>
      </w:r>
      <w:r w:rsidR="00920E40">
        <w:rPr>
          <w:sz w:val="24"/>
          <w:szCs w:val="24"/>
        </w:rPr>
        <w:t>turais no município de Lebon Régis</w:t>
      </w:r>
      <w:r w:rsidR="009C23DE" w:rsidRPr="00E250BF">
        <w:rPr>
          <w:sz w:val="24"/>
          <w:szCs w:val="24"/>
        </w:rPr>
        <w:t xml:space="preserve"> – SC.</w:t>
      </w:r>
    </w:p>
    <w:p w:rsidR="0089157E" w:rsidRPr="00E250BF" w:rsidRDefault="009C23DE">
      <w:pPr>
        <w:pStyle w:val="Ttulo1"/>
        <w:numPr>
          <w:ilvl w:val="0"/>
          <w:numId w:val="12"/>
        </w:numPr>
        <w:tabs>
          <w:tab w:val="left" w:pos="362"/>
        </w:tabs>
        <w:spacing w:before="170"/>
        <w:jc w:val="both"/>
        <w:rPr>
          <w:sz w:val="24"/>
          <w:szCs w:val="24"/>
        </w:rPr>
      </w:pPr>
      <w:bookmarkStart w:id="0" w:name="1_._DO_OBJETO"/>
      <w:bookmarkEnd w:id="0"/>
      <w:r w:rsidRPr="00E250BF">
        <w:rPr>
          <w:sz w:val="24"/>
          <w:szCs w:val="24"/>
        </w:rPr>
        <w:t>DO</w:t>
      </w:r>
      <w:r w:rsidRPr="00E250BF">
        <w:rPr>
          <w:spacing w:val="-1"/>
          <w:sz w:val="24"/>
          <w:szCs w:val="24"/>
        </w:rPr>
        <w:t xml:space="preserve"> </w:t>
      </w:r>
      <w:r w:rsidRPr="00E250BF">
        <w:rPr>
          <w:sz w:val="24"/>
          <w:szCs w:val="24"/>
        </w:rPr>
        <w:t>OBJETO</w:t>
      </w:r>
    </w:p>
    <w:p w:rsidR="0089157E" w:rsidRPr="00E250BF" w:rsidRDefault="0089157E">
      <w:pPr>
        <w:pStyle w:val="Corpodetexto"/>
        <w:spacing w:before="8"/>
        <w:rPr>
          <w:b/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1"/>
          <w:numId w:val="12"/>
        </w:numPr>
        <w:tabs>
          <w:tab w:val="left" w:pos="556"/>
        </w:tabs>
        <w:spacing w:line="360" w:lineRule="auto"/>
        <w:ind w:right="137" w:firstLine="0"/>
        <w:jc w:val="both"/>
        <w:rPr>
          <w:sz w:val="24"/>
          <w:szCs w:val="24"/>
        </w:rPr>
      </w:pPr>
      <w:r w:rsidRPr="00E250BF">
        <w:rPr>
          <w:sz w:val="24"/>
          <w:szCs w:val="24"/>
        </w:rPr>
        <w:t>Constitui objeto deste edital a s</w:t>
      </w:r>
      <w:r w:rsidR="00E75BB5">
        <w:rPr>
          <w:sz w:val="24"/>
          <w:szCs w:val="24"/>
        </w:rPr>
        <w:t>eleção e premiação</w:t>
      </w:r>
      <w:r w:rsidRPr="00E250BF">
        <w:rPr>
          <w:sz w:val="24"/>
          <w:szCs w:val="24"/>
        </w:rPr>
        <w:t xml:space="preserve"> </w:t>
      </w:r>
      <w:r w:rsidR="00681AB1">
        <w:rPr>
          <w:sz w:val="24"/>
          <w:szCs w:val="24"/>
        </w:rPr>
        <w:t xml:space="preserve">de pessoas físicas e jurídicas, </w:t>
      </w:r>
      <w:r w:rsidR="00E75BB5">
        <w:rPr>
          <w:sz w:val="24"/>
          <w:szCs w:val="24"/>
        </w:rPr>
        <w:t xml:space="preserve"> cujo o produto de suas atividades esta ligado a</w:t>
      </w:r>
      <w:r w:rsidR="00681AB1">
        <w:rPr>
          <w:sz w:val="24"/>
          <w:szCs w:val="24"/>
        </w:rPr>
        <w:t xml:space="preserve"> cultura</w:t>
      </w:r>
      <w:r w:rsidRPr="00E250BF">
        <w:rPr>
          <w:sz w:val="24"/>
          <w:szCs w:val="24"/>
        </w:rPr>
        <w:t>, pesquisa, formação, produção, promoção, difusão, circulaçã</w:t>
      </w:r>
      <w:r w:rsidR="00681AB1">
        <w:rPr>
          <w:sz w:val="24"/>
          <w:szCs w:val="24"/>
        </w:rPr>
        <w:t>o ou outras atividades artística</w:t>
      </w:r>
      <w:r w:rsidRPr="00E250BF">
        <w:rPr>
          <w:sz w:val="24"/>
          <w:szCs w:val="24"/>
        </w:rPr>
        <w:t>s cul</w:t>
      </w:r>
      <w:r w:rsidR="00920E40">
        <w:rPr>
          <w:sz w:val="24"/>
          <w:szCs w:val="24"/>
        </w:rPr>
        <w:t>turais no Município de Lebon Régis</w:t>
      </w:r>
      <w:r w:rsidR="00E75BB5">
        <w:rPr>
          <w:sz w:val="24"/>
          <w:szCs w:val="24"/>
        </w:rPr>
        <w:t>, fomentando</w:t>
      </w:r>
      <w:r w:rsidRPr="00E250BF">
        <w:rPr>
          <w:sz w:val="24"/>
          <w:szCs w:val="24"/>
        </w:rPr>
        <w:t xml:space="preserve"> ações </w:t>
      </w:r>
      <w:r w:rsidR="00F9534B">
        <w:rPr>
          <w:sz w:val="24"/>
          <w:szCs w:val="24"/>
        </w:rPr>
        <w:t xml:space="preserve">que serão realizadas </w:t>
      </w:r>
      <w:r w:rsidRPr="00E250BF">
        <w:rPr>
          <w:sz w:val="24"/>
          <w:szCs w:val="24"/>
        </w:rPr>
        <w:t xml:space="preserve"> de forma on</w:t>
      </w:r>
      <w:r w:rsidR="00681AB1">
        <w:rPr>
          <w:sz w:val="24"/>
          <w:szCs w:val="24"/>
        </w:rPr>
        <w:t>-</w:t>
      </w:r>
      <w:r w:rsidRPr="00E250BF">
        <w:rPr>
          <w:sz w:val="24"/>
          <w:szCs w:val="24"/>
        </w:rPr>
        <w:t xml:space="preserve">line </w:t>
      </w:r>
      <w:r w:rsidR="00681AB1">
        <w:rPr>
          <w:sz w:val="24"/>
          <w:szCs w:val="24"/>
        </w:rPr>
        <w:t xml:space="preserve">através de </w:t>
      </w:r>
      <w:proofErr w:type="spellStart"/>
      <w:r w:rsidR="00681AB1">
        <w:rPr>
          <w:sz w:val="24"/>
          <w:szCs w:val="24"/>
        </w:rPr>
        <w:t>l</w:t>
      </w:r>
      <w:r w:rsidR="00F9534B">
        <w:rPr>
          <w:sz w:val="24"/>
          <w:szCs w:val="24"/>
        </w:rPr>
        <w:t>ive</w:t>
      </w:r>
      <w:proofErr w:type="spellEnd"/>
      <w:r w:rsidR="00F9534B">
        <w:rPr>
          <w:sz w:val="24"/>
          <w:szCs w:val="24"/>
        </w:rPr>
        <w:t xml:space="preserve"> com local definido para as apresentações o Ginásio de Esportes municipal, com endereço a Rua Pedro Deboni, centro no município de Lebon Régis</w:t>
      </w:r>
      <w:r w:rsidR="007B562D">
        <w:rPr>
          <w:sz w:val="24"/>
          <w:szCs w:val="24"/>
        </w:rPr>
        <w:t>, seguindo Regulamento Especifico para cada modalidade</w:t>
      </w:r>
      <w:r w:rsidR="00F9534B">
        <w:rPr>
          <w:sz w:val="24"/>
          <w:szCs w:val="24"/>
        </w:rPr>
        <w:t xml:space="preserve">.  </w:t>
      </w:r>
    </w:p>
    <w:p w:rsidR="0089157E" w:rsidRPr="00E250BF" w:rsidRDefault="009C23DE">
      <w:pPr>
        <w:pStyle w:val="PargrafodaLista"/>
        <w:numPr>
          <w:ilvl w:val="1"/>
          <w:numId w:val="12"/>
        </w:numPr>
        <w:tabs>
          <w:tab w:val="left" w:pos="518"/>
        </w:tabs>
        <w:spacing w:before="170" w:line="360" w:lineRule="auto"/>
        <w:ind w:right="126" w:firstLine="0"/>
        <w:jc w:val="both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>Este edital premiará projetos culturais das várias linguagens artísticas (</w:t>
      </w:r>
      <w:proofErr w:type="spellStart"/>
      <w:r w:rsidRPr="00E250BF">
        <w:rPr>
          <w:color w:val="000009"/>
          <w:sz w:val="24"/>
          <w:szCs w:val="24"/>
        </w:rPr>
        <w:t>Ex</w:t>
      </w:r>
      <w:proofErr w:type="spellEnd"/>
      <w:r w:rsidRPr="00E250BF">
        <w:rPr>
          <w:color w:val="000009"/>
          <w:sz w:val="24"/>
          <w:szCs w:val="24"/>
        </w:rPr>
        <w:t xml:space="preserve">: Artes Visuais, Artesanato, Dança, Livro-Leitura e Literatura, Música, Audiovisual, </w:t>
      </w:r>
      <w:r w:rsidRPr="00E250BF">
        <w:rPr>
          <w:color w:val="000009"/>
          <w:spacing w:val="-3"/>
          <w:sz w:val="24"/>
          <w:szCs w:val="24"/>
        </w:rPr>
        <w:t xml:space="preserve">Teatro-Circo, </w:t>
      </w:r>
      <w:r w:rsidRPr="00E250BF">
        <w:rPr>
          <w:color w:val="000009"/>
          <w:sz w:val="24"/>
          <w:szCs w:val="24"/>
        </w:rPr>
        <w:t>e Patrimônio cultural material e</w:t>
      </w:r>
      <w:r w:rsidRPr="00E250BF">
        <w:rPr>
          <w:color w:val="000009"/>
          <w:spacing w:val="-32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imaterial).</w:t>
      </w:r>
    </w:p>
    <w:p w:rsidR="0089157E" w:rsidRPr="00E250BF" w:rsidRDefault="0089157E">
      <w:pPr>
        <w:pStyle w:val="Corpodetexto"/>
        <w:spacing w:before="1"/>
        <w:rPr>
          <w:sz w:val="24"/>
          <w:szCs w:val="24"/>
        </w:rPr>
      </w:pPr>
    </w:p>
    <w:p w:rsidR="0089157E" w:rsidRPr="00E250BF" w:rsidRDefault="009C23DE">
      <w:pPr>
        <w:pStyle w:val="Ttulo1"/>
        <w:numPr>
          <w:ilvl w:val="0"/>
          <w:numId w:val="12"/>
        </w:numPr>
        <w:tabs>
          <w:tab w:val="left" w:pos="338"/>
        </w:tabs>
        <w:spacing w:before="1"/>
        <w:ind w:left="337" w:hanging="221"/>
        <w:jc w:val="both"/>
        <w:rPr>
          <w:sz w:val="24"/>
          <w:szCs w:val="24"/>
        </w:rPr>
      </w:pPr>
      <w:r w:rsidRPr="00E250BF">
        <w:rPr>
          <w:sz w:val="24"/>
          <w:szCs w:val="24"/>
        </w:rPr>
        <w:t>DA DISTRIBUIÇÃO DOS</w:t>
      </w:r>
      <w:r w:rsidRPr="00E250BF">
        <w:rPr>
          <w:spacing w:val="-9"/>
          <w:sz w:val="24"/>
          <w:szCs w:val="24"/>
        </w:rPr>
        <w:t xml:space="preserve"> </w:t>
      </w:r>
      <w:r w:rsidRPr="00E250BF">
        <w:rPr>
          <w:sz w:val="24"/>
          <w:szCs w:val="24"/>
        </w:rPr>
        <w:t>RECURSOS</w:t>
      </w:r>
    </w:p>
    <w:p w:rsidR="0089157E" w:rsidRPr="00E250BF" w:rsidRDefault="0089157E">
      <w:pPr>
        <w:pStyle w:val="Corpodetexto"/>
        <w:spacing w:before="7"/>
        <w:rPr>
          <w:b/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1"/>
          <w:numId w:val="12"/>
        </w:numPr>
        <w:tabs>
          <w:tab w:val="left" w:pos="538"/>
        </w:tabs>
        <w:spacing w:before="1" w:line="360" w:lineRule="auto"/>
        <w:ind w:right="128" w:firstLine="0"/>
        <w:jc w:val="both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>Os recursos financeiros necessários para o desenvolvimento deste edital são oriundos do recurso federal repassado por meio da Lei 14.017/2</w:t>
      </w:r>
      <w:r w:rsidR="00CE4E5F">
        <w:rPr>
          <w:color w:val="000009"/>
          <w:sz w:val="24"/>
          <w:szCs w:val="24"/>
        </w:rPr>
        <w:t>020, dotação orçamentária especifica, Fonte de recurso 342</w:t>
      </w:r>
      <w:r w:rsidRPr="00E250BF">
        <w:rPr>
          <w:color w:val="000009"/>
          <w:sz w:val="24"/>
          <w:szCs w:val="24"/>
        </w:rPr>
        <w:t>, com o aporte</w:t>
      </w:r>
      <w:r w:rsidR="00CE4E5F">
        <w:rPr>
          <w:color w:val="000009"/>
          <w:sz w:val="24"/>
          <w:szCs w:val="24"/>
        </w:rPr>
        <w:t xml:space="preserve"> no valor total de R$ 39.400,00</w:t>
      </w:r>
      <w:r w:rsidRPr="00E250BF">
        <w:rPr>
          <w:color w:val="000009"/>
          <w:sz w:val="24"/>
          <w:szCs w:val="24"/>
        </w:rPr>
        <w:t xml:space="preserve"> (</w:t>
      </w:r>
      <w:r w:rsidR="00CE4E5F">
        <w:rPr>
          <w:color w:val="000009"/>
          <w:sz w:val="24"/>
          <w:szCs w:val="24"/>
        </w:rPr>
        <w:t>Trinta e nove mil e quatrocentos reais</w:t>
      </w:r>
      <w:r w:rsidRPr="00E250BF">
        <w:rPr>
          <w:color w:val="000009"/>
          <w:sz w:val="24"/>
          <w:szCs w:val="24"/>
        </w:rPr>
        <w:t xml:space="preserve">) que serão distribuídos conforme a </w:t>
      </w:r>
      <w:r w:rsidRPr="00E250BF">
        <w:rPr>
          <w:color w:val="000009"/>
          <w:spacing w:val="-5"/>
          <w:sz w:val="24"/>
          <w:szCs w:val="24"/>
        </w:rPr>
        <w:t xml:space="preserve">Tabela </w:t>
      </w:r>
      <w:r w:rsidRPr="00E250BF">
        <w:rPr>
          <w:color w:val="000009"/>
          <w:sz w:val="24"/>
          <w:szCs w:val="24"/>
        </w:rPr>
        <w:t>I: Distribuição dos</w:t>
      </w:r>
      <w:r w:rsidRPr="00E250BF">
        <w:rPr>
          <w:color w:val="000009"/>
          <w:spacing w:val="-9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recursos.</w:t>
      </w:r>
    </w:p>
    <w:p w:rsidR="0089157E" w:rsidRPr="00E250BF" w:rsidRDefault="0089157E">
      <w:pPr>
        <w:pStyle w:val="Corpodetexto"/>
        <w:spacing w:before="3"/>
        <w:rPr>
          <w:sz w:val="24"/>
          <w:szCs w:val="24"/>
        </w:rPr>
      </w:pPr>
    </w:p>
    <w:p w:rsidR="0089157E" w:rsidRPr="00E250BF" w:rsidRDefault="009C23DE">
      <w:pPr>
        <w:pStyle w:val="Corpodetexto"/>
        <w:spacing w:line="20" w:lineRule="exact"/>
        <w:ind w:left="109"/>
        <w:rPr>
          <w:sz w:val="24"/>
          <w:szCs w:val="24"/>
        </w:rPr>
      </w:pPr>
      <w:r w:rsidRPr="00E250BF"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3A66FD02" wp14:editId="1C051483">
                <wp:extent cx="6480175" cy="6350"/>
                <wp:effectExtent l="8890" t="1905" r="6985" b="10795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EC4F5" id="Group 19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">
                <v:line id="Line 20" o:spid="_x0000_s1027" style="position:absolute;visibility:visible;mso-wrap-style:square" from="10205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:rsidR="0089157E" w:rsidRPr="00E250BF" w:rsidRDefault="009C23DE">
      <w:pPr>
        <w:pStyle w:val="PargrafodaLista"/>
        <w:numPr>
          <w:ilvl w:val="2"/>
          <w:numId w:val="12"/>
        </w:numPr>
        <w:tabs>
          <w:tab w:val="left" w:pos="616"/>
        </w:tabs>
        <w:spacing w:line="360" w:lineRule="auto"/>
        <w:ind w:right="148" w:firstLine="0"/>
        <w:jc w:val="both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>–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O</w:t>
      </w:r>
      <w:r w:rsidRPr="00E250BF">
        <w:rPr>
          <w:color w:val="000009"/>
          <w:spacing w:val="-3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valor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do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item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2.1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poderá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ser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aumentado</w:t>
      </w:r>
      <w:r w:rsidRPr="00E250BF">
        <w:rPr>
          <w:color w:val="000009"/>
          <w:spacing w:val="-3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a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depender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do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recurso</w:t>
      </w:r>
      <w:r w:rsidRPr="00E250BF">
        <w:rPr>
          <w:color w:val="000009"/>
          <w:spacing w:val="-3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remanescente</w:t>
      </w:r>
      <w:r w:rsidRPr="00E250BF">
        <w:rPr>
          <w:color w:val="000009"/>
          <w:spacing w:val="-3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advindo</w:t>
      </w:r>
      <w:r w:rsidRPr="00E250BF">
        <w:rPr>
          <w:color w:val="000009"/>
          <w:spacing w:val="-3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da</w:t>
      </w:r>
      <w:r w:rsidRPr="00E250BF">
        <w:rPr>
          <w:color w:val="000009"/>
          <w:spacing w:val="-3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distribuição</w:t>
      </w:r>
      <w:r w:rsidRPr="00E250BF">
        <w:rPr>
          <w:color w:val="000009"/>
          <w:spacing w:val="-3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 xml:space="preserve">do recurso do inciso II, do </w:t>
      </w:r>
      <w:proofErr w:type="spellStart"/>
      <w:r w:rsidRPr="00E250BF">
        <w:rPr>
          <w:color w:val="000009"/>
          <w:sz w:val="24"/>
          <w:szCs w:val="24"/>
        </w:rPr>
        <w:t>art</w:t>
      </w:r>
      <w:proofErr w:type="spellEnd"/>
      <w:r w:rsidRPr="00E250BF">
        <w:rPr>
          <w:color w:val="000009"/>
          <w:sz w:val="24"/>
          <w:szCs w:val="24"/>
        </w:rPr>
        <w:t xml:space="preserve"> 2° da Lei Federal no 14.017/2020, consequentemente a quantidade de projetos contemplados poderá ser</w:t>
      </w:r>
      <w:r w:rsidRPr="00E250BF">
        <w:rPr>
          <w:color w:val="000009"/>
          <w:spacing w:val="-2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aumentada.</w:t>
      </w:r>
    </w:p>
    <w:p w:rsidR="0089157E" w:rsidRPr="00E250BF" w:rsidRDefault="009C23DE">
      <w:pPr>
        <w:pStyle w:val="Corpodetexto"/>
        <w:spacing w:before="171"/>
        <w:ind w:left="115"/>
        <w:jc w:val="both"/>
        <w:rPr>
          <w:sz w:val="24"/>
          <w:szCs w:val="24"/>
        </w:rPr>
      </w:pPr>
      <w:r w:rsidRPr="00E250BF">
        <w:rPr>
          <w:color w:val="000009"/>
          <w:sz w:val="24"/>
          <w:szCs w:val="24"/>
        </w:rPr>
        <w:t>2.2- Os recursos serão distribuídos por áreas conforme tabela abaixo:</w:t>
      </w:r>
    </w:p>
    <w:p w:rsidR="0089157E" w:rsidRPr="00E250BF" w:rsidRDefault="009C23DE">
      <w:pPr>
        <w:pStyle w:val="Ttulo1"/>
        <w:spacing w:before="172" w:after="56"/>
        <w:ind w:left="115"/>
        <w:jc w:val="both"/>
        <w:rPr>
          <w:sz w:val="24"/>
          <w:szCs w:val="24"/>
        </w:rPr>
      </w:pPr>
      <w:bookmarkStart w:id="1" w:name="Tabela_I:_Distribuição_dos_recursos"/>
      <w:bookmarkEnd w:id="1"/>
      <w:r w:rsidRPr="00E250BF">
        <w:rPr>
          <w:color w:val="000009"/>
          <w:sz w:val="24"/>
          <w:szCs w:val="24"/>
        </w:rPr>
        <w:t>Tabela I: Distribuição dos recursos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46"/>
        <w:gridCol w:w="1296"/>
        <w:gridCol w:w="1758"/>
        <w:gridCol w:w="1612"/>
      </w:tblGrid>
      <w:tr w:rsidR="0089157E" w:rsidRPr="00E250BF">
        <w:trPr>
          <w:trHeight w:val="452"/>
        </w:trPr>
        <w:tc>
          <w:tcPr>
            <w:tcW w:w="10216" w:type="dxa"/>
            <w:gridSpan w:val="5"/>
            <w:shd w:val="clear" w:color="auto" w:fill="B1B1B1"/>
          </w:tcPr>
          <w:p w:rsidR="0089157E" w:rsidRPr="00E250BF" w:rsidRDefault="009C23DE">
            <w:pPr>
              <w:pStyle w:val="TableParagraph"/>
              <w:ind w:left="3531" w:right="3527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ARTES VISUAIS</w:t>
            </w:r>
          </w:p>
        </w:tc>
      </w:tr>
      <w:tr w:rsidR="0089157E" w:rsidRPr="00E250BF">
        <w:trPr>
          <w:trHeight w:val="450"/>
        </w:trPr>
        <w:tc>
          <w:tcPr>
            <w:tcW w:w="504" w:type="dxa"/>
            <w:shd w:val="clear" w:color="auto" w:fill="CCCCCC"/>
          </w:tcPr>
          <w:p w:rsidR="0089157E" w:rsidRPr="00E250BF" w:rsidRDefault="009C23DE">
            <w:pPr>
              <w:pStyle w:val="TableParagraph"/>
              <w:spacing w:before="53"/>
              <w:ind w:left="140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5046" w:type="dxa"/>
            <w:shd w:val="clear" w:color="auto" w:fill="CCCCCC"/>
          </w:tcPr>
          <w:p w:rsidR="0089157E" w:rsidRPr="00E250BF" w:rsidRDefault="009C23DE">
            <w:pPr>
              <w:pStyle w:val="TableParagraph"/>
              <w:spacing w:before="53"/>
              <w:ind w:left="0" w:right="1768"/>
              <w:jc w:val="right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Projeto Cultural</w:t>
            </w:r>
          </w:p>
        </w:tc>
        <w:tc>
          <w:tcPr>
            <w:tcW w:w="1296" w:type="dxa"/>
            <w:shd w:val="clear" w:color="auto" w:fill="CCCCCC"/>
          </w:tcPr>
          <w:p w:rsidR="0089157E" w:rsidRPr="00E250BF" w:rsidRDefault="009C23DE">
            <w:pPr>
              <w:pStyle w:val="TableParagraph"/>
              <w:spacing w:before="53"/>
              <w:ind w:left="76" w:right="73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758" w:type="dxa"/>
            <w:shd w:val="clear" w:color="auto" w:fill="CCCCCC"/>
          </w:tcPr>
          <w:p w:rsidR="0089157E" w:rsidRPr="00E250BF" w:rsidRDefault="009C23DE">
            <w:pPr>
              <w:pStyle w:val="TableParagraph"/>
              <w:spacing w:before="53"/>
              <w:ind w:right="199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612" w:type="dxa"/>
            <w:shd w:val="clear" w:color="auto" w:fill="CCCCCC"/>
          </w:tcPr>
          <w:p w:rsidR="0089157E" w:rsidRPr="00E250BF" w:rsidRDefault="009C23DE">
            <w:pPr>
              <w:pStyle w:val="TableParagraph"/>
              <w:spacing w:before="53"/>
              <w:ind w:left="184" w:right="181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Valor Total</w:t>
            </w:r>
          </w:p>
        </w:tc>
      </w:tr>
      <w:tr w:rsidR="0089157E" w:rsidRPr="00E250BF">
        <w:trPr>
          <w:trHeight w:val="1143"/>
        </w:trPr>
        <w:tc>
          <w:tcPr>
            <w:tcW w:w="504" w:type="dxa"/>
          </w:tcPr>
          <w:p w:rsidR="0089157E" w:rsidRPr="00E250BF" w:rsidRDefault="009C23DE">
            <w:pPr>
              <w:pStyle w:val="TableParagraph"/>
              <w:ind w:left="196"/>
              <w:rPr>
                <w:sz w:val="24"/>
                <w:szCs w:val="24"/>
              </w:rPr>
            </w:pPr>
            <w:r w:rsidRPr="00E250BF"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89157E" w:rsidRPr="00E250BF" w:rsidRDefault="009C23DE" w:rsidP="00F9534B">
            <w:pPr>
              <w:pStyle w:val="TableParagraph"/>
              <w:spacing w:line="360" w:lineRule="auto"/>
              <w:ind w:left="54" w:right="59"/>
              <w:rPr>
                <w:sz w:val="24"/>
                <w:szCs w:val="24"/>
              </w:rPr>
            </w:pPr>
            <w:r w:rsidRPr="00E250BF">
              <w:rPr>
                <w:sz w:val="24"/>
                <w:szCs w:val="24"/>
              </w:rPr>
              <w:t xml:space="preserve">Exposições de artes (artesanato, pintura, desenho e fotografia e correlatos); </w:t>
            </w:r>
          </w:p>
        </w:tc>
        <w:tc>
          <w:tcPr>
            <w:tcW w:w="1296" w:type="dxa"/>
          </w:tcPr>
          <w:p w:rsidR="0089157E" w:rsidRPr="00E250BF" w:rsidRDefault="00791BB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58" w:type="dxa"/>
          </w:tcPr>
          <w:p w:rsidR="0089157E" w:rsidRPr="00E250BF" w:rsidRDefault="00CE4E5F">
            <w:pPr>
              <w:pStyle w:val="TableParagraph"/>
              <w:ind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612" w:type="dxa"/>
          </w:tcPr>
          <w:p w:rsidR="0089157E" w:rsidRPr="00E250BF" w:rsidRDefault="00CE4E5F">
            <w:pPr>
              <w:pStyle w:val="TableParagraph"/>
              <w:ind w:left="185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89157E" w:rsidRPr="00E250BF">
        <w:trPr>
          <w:trHeight w:val="452"/>
        </w:trPr>
        <w:tc>
          <w:tcPr>
            <w:tcW w:w="10216" w:type="dxa"/>
            <w:gridSpan w:val="5"/>
          </w:tcPr>
          <w:p w:rsidR="0089157E" w:rsidRPr="00E250BF" w:rsidRDefault="0089157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89157E" w:rsidRPr="00E250BF">
        <w:trPr>
          <w:trHeight w:val="451"/>
        </w:trPr>
        <w:tc>
          <w:tcPr>
            <w:tcW w:w="10216" w:type="dxa"/>
            <w:gridSpan w:val="5"/>
            <w:shd w:val="clear" w:color="auto" w:fill="999999"/>
          </w:tcPr>
          <w:p w:rsidR="0089157E" w:rsidRPr="00E250BF" w:rsidRDefault="009C23DE">
            <w:pPr>
              <w:pStyle w:val="TableParagraph"/>
              <w:spacing w:before="53"/>
              <w:ind w:left="3531" w:right="3527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DANÇA</w:t>
            </w:r>
          </w:p>
        </w:tc>
      </w:tr>
      <w:tr w:rsidR="0089157E" w:rsidRPr="00E250BF">
        <w:trPr>
          <w:trHeight w:val="453"/>
        </w:trPr>
        <w:tc>
          <w:tcPr>
            <w:tcW w:w="504" w:type="dxa"/>
            <w:shd w:val="clear" w:color="auto" w:fill="B1B1B1"/>
          </w:tcPr>
          <w:p w:rsidR="0089157E" w:rsidRPr="00E250BF" w:rsidRDefault="009C23DE">
            <w:pPr>
              <w:pStyle w:val="TableParagraph"/>
              <w:ind w:left="140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lastRenderedPageBreak/>
              <w:t>N°</w:t>
            </w:r>
          </w:p>
        </w:tc>
        <w:tc>
          <w:tcPr>
            <w:tcW w:w="5046" w:type="dxa"/>
            <w:shd w:val="clear" w:color="auto" w:fill="B1B1B1"/>
          </w:tcPr>
          <w:p w:rsidR="0089157E" w:rsidRPr="00E250BF" w:rsidRDefault="009C23DE">
            <w:pPr>
              <w:pStyle w:val="TableParagraph"/>
              <w:ind w:left="0" w:right="1768"/>
              <w:jc w:val="right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Projeto Cultural</w:t>
            </w:r>
          </w:p>
        </w:tc>
        <w:tc>
          <w:tcPr>
            <w:tcW w:w="1296" w:type="dxa"/>
            <w:shd w:val="clear" w:color="auto" w:fill="B1B1B1"/>
          </w:tcPr>
          <w:p w:rsidR="0089157E" w:rsidRPr="00E250BF" w:rsidRDefault="009C23DE">
            <w:pPr>
              <w:pStyle w:val="TableParagraph"/>
              <w:ind w:left="76" w:right="73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758" w:type="dxa"/>
            <w:shd w:val="clear" w:color="auto" w:fill="B1B1B1"/>
          </w:tcPr>
          <w:p w:rsidR="0089157E" w:rsidRPr="00E250BF" w:rsidRDefault="009C23DE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612" w:type="dxa"/>
            <w:shd w:val="clear" w:color="auto" w:fill="B1B1B1"/>
          </w:tcPr>
          <w:p w:rsidR="0089157E" w:rsidRPr="00E250BF" w:rsidRDefault="009C23DE">
            <w:pPr>
              <w:pStyle w:val="TableParagraph"/>
              <w:ind w:left="184" w:right="181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Valor Total</w:t>
            </w:r>
          </w:p>
        </w:tc>
      </w:tr>
      <w:tr w:rsidR="0089157E" w:rsidRPr="00E250BF">
        <w:trPr>
          <w:trHeight w:val="1140"/>
        </w:trPr>
        <w:tc>
          <w:tcPr>
            <w:tcW w:w="504" w:type="dxa"/>
          </w:tcPr>
          <w:p w:rsidR="0089157E" w:rsidRPr="00E250BF" w:rsidRDefault="007741F0">
            <w:pPr>
              <w:pStyle w:val="TableParagraph"/>
              <w:spacing w:before="53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89157E" w:rsidRPr="00E250BF" w:rsidRDefault="009C23DE" w:rsidP="007741F0">
            <w:pPr>
              <w:pStyle w:val="TableParagraph"/>
              <w:spacing w:before="53" w:line="360" w:lineRule="auto"/>
              <w:ind w:left="54" w:right="166"/>
              <w:jc w:val="both"/>
              <w:rPr>
                <w:sz w:val="24"/>
                <w:szCs w:val="24"/>
              </w:rPr>
            </w:pPr>
            <w:r w:rsidRPr="00E250BF">
              <w:rPr>
                <w:sz w:val="24"/>
                <w:szCs w:val="24"/>
              </w:rPr>
              <w:t xml:space="preserve">Apresentações com coreografias solo ou em grupo de qualquer gênero de dança: </w:t>
            </w:r>
          </w:p>
        </w:tc>
        <w:tc>
          <w:tcPr>
            <w:tcW w:w="1296" w:type="dxa"/>
          </w:tcPr>
          <w:p w:rsidR="0089157E" w:rsidRPr="00E250BF" w:rsidRDefault="00791BB9">
            <w:pPr>
              <w:pStyle w:val="TableParagraph"/>
              <w:spacing w:before="53"/>
              <w:ind w:left="76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58" w:type="dxa"/>
          </w:tcPr>
          <w:p w:rsidR="0089157E" w:rsidRPr="00E250BF" w:rsidRDefault="00CE4E5F">
            <w:pPr>
              <w:pStyle w:val="TableParagraph"/>
              <w:spacing w:before="53"/>
              <w:ind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612" w:type="dxa"/>
          </w:tcPr>
          <w:p w:rsidR="0089157E" w:rsidRPr="00E250BF" w:rsidRDefault="00CE4E5F">
            <w:pPr>
              <w:pStyle w:val="TableParagraph"/>
              <w:spacing w:before="53"/>
              <w:ind w:left="185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9.600,00</w:t>
            </w:r>
          </w:p>
        </w:tc>
      </w:tr>
      <w:tr w:rsidR="0089157E" w:rsidRPr="00E250BF">
        <w:trPr>
          <w:trHeight w:val="453"/>
        </w:trPr>
        <w:tc>
          <w:tcPr>
            <w:tcW w:w="10216" w:type="dxa"/>
            <w:gridSpan w:val="5"/>
          </w:tcPr>
          <w:p w:rsidR="0089157E" w:rsidRPr="00E250BF" w:rsidRDefault="0089157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89157E" w:rsidRPr="00E250BF">
        <w:trPr>
          <w:trHeight w:val="450"/>
        </w:trPr>
        <w:tc>
          <w:tcPr>
            <w:tcW w:w="10216" w:type="dxa"/>
            <w:gridSpan w:val="5"/>
            <w:shd w:val="clear" w:color="auto" w:fill="999999"/>
          </w:tcPr>
          <w:p w:rsidR="0089157E" w:rsidRPr="00E250BF" w:rsidRDefault="007741F0">
            <w:pPr>
              <w:pStyle w:val="TableParagraph"/>
              <w:spacing w:before="53"/>
              <w:ind w:left="3531" w:right="35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LIVRO, LEITURA E POESIA.</w:t>
            </w:r>
          </w:p>
        </w:tc>
      </w:tr>
      <w:tr w:rsidR="0089157E" w:rsidRPr="00E250BF">
        <w:trPr>
          <w:trHeight w:val="453"/>
        </w:trPr>
        <w:tc>
          <w:tcPr>
            <w:tcW w:w="504" w:type="dxa"/>
            <w:shd w:val="clear" w:color="auto" w:fill="B1B1B1"/>
          </w:tcPr>
          <w:p w:rsidR="0089157E" w:rsidRPr="00E250BF" w:rsidRDefault="009C23DE">
            <w:pPr>
              <w:pStyle w:val="TableParagraph"/>
              <w:ind w:left="140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5046" w:type="dxa"/>
            <w:shd w:val="clear" w:color="auto" w:fill="B1B1B1"/>
          </w:tcPr>
          <w:p w:rsidR="0089157E" w:rsidRPr="00E250BF" w:rsidRDefault="009C23DE">
            <w:pPr>
              <w:pStyle w:val="TableParagraph"/>
              <w:ind w:left="0" w:right="1768"/>
              <w:jc w:val="right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Projeto Cultural</w:t>
            </w:r>
          </w:p>
        </w:tc>
        <w:tc>
          <w:tcPr>
            <w:tcW w:w="1296" w:type="dxa"/>
            <w:shd w:val="clear" w:color="auto" w:fill="B1B1B1"/>
          </w:tcPr>
          <w:p w:rsidR="0089157E" w:rsidRPr="00E250BF" w:rsidRDefault="009C23DE">
            <w:pPr>
              <w:pStyle w:val="TableParagraph"/>
              <w:ind w:left="76" w:right="73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758" w:type="dxa"/>
            <w:shd w:val="clear" w:color="auto" w:fill="B1B1B1"/>
          </w:tcPr>
          <w:p w:rsidR="0089157E" w:rsidRPr="00E250BF" w:rsidRDefault="009C23DE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612" w:type="dxa"/>
            <w:shd w:val="clear" w:color="auto" w:fill="B1B1B1"/>
          </w:tcPr>
          <w:p w:rsidR="0089157E" w:rsidRPr="00E250BF" w:rsidRDefault="009C23DE">
            <w:pPr>
              <w:pStyle w:val="TableParagraph"/>
              <w:ind w:left="184" w:right="181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Valor Total</w:t>
            </w:r>
          </w:p>
        </w:tc>
      </w:tr>
      <w:tr w:rsidR="0089157E" w:rsidRPr="00E250BF">
        <w:trPr>
          <w:trHeight w:val="1141"/>
        </w:trPr>
        <w:tc>
          <w:tcPr>
            <w:tcW w:w="504" w:type="dxa"/>
          </w:tcPr>
          <w:p w:rsidR="0089157E" w:rsidRPr="00E250BF" w:rsidRDefault="007741F0">
            <w:pPr>
              <w:pStyle w:val="TableParagraph"/>
              <w:spacing w:before="53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89157E" w:rsidRPr="00E250BF" w:rsidRDefault="007741F0" w:rsidP="007741F0">
            <w:pPr>
              <w:pStyle w:val="TableParagraph"/>
              <w:spacing w:before="53" w:line="360" w:lineRule="auto"/>
              <w:ind w:left="54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</w:t>
            </w:r>
            <w:r w:rsidR="009C23DE" w:rsidRPr="00E250BF">
              <w:rPr>
                <w:sz w:val="24"/>
                <w:szCs w:val="24"/>
              </w:rPr>
              <w:t xml:space="preserve"> de literatura falando sob</w:t>
            </w:r>
            <w:r>
              <w:rPr>
                <w:sz w:val="24"/>
                <w:szCs w:val="24"/>
              </w:rPr>
              <w:t>re autores de Lebon Régis</w:t>
            </w:r>
            <w:r w:rsidR="009C23DE" w:rsidRPr="00E250B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Poesia, </w:t>
            </w:r>
            <w:r w:rsidR="009C23DE" w:rsidRPr="00E250BF">
              <w:rPr>
                <w:sz w:val="24"/>
                <w:szCs w:val="24"/>
              </w:rPr>
              <w:t xml:space="preserve"> </w:t>
            </w:r>
            <w:proofErr w:type="spellStart"/>
            <w:r w:rsidR="009C23DE" w:rsidRPr="00E250BF">
              <w:rPr>
                <w:sz w:val="24"/>
                <w:szCs w:val="24"/>
              </w:rPr>
              <w:t>Contações</w:t>
            </w:r>
            <w:proofErr w:type="spellEnd"/>
            <w:proofErr w:type="gramEnd"/>
            <w:r w:rsidR="009C23DE" w:rsidRPr="00E250BF">
              <w:rPr>
                <w:sz w:val="24"/>
                <w:szCs w:val="24"/>
              </w:rPr>
              <w:t xml:space="preserve"> de histórias</w:t>
            </w:r>
            <w:r>
              <w:rPr>
                <w:sz w:val="24"/>
                <w:szCs w:val="24"/>
              </w:rPr>
              <w:t xml:space="preserve"> da cultura Cabocla.</w:t>
            </w:r>
            <w:r w:rsidR="009C23DE" w:rsidRPr="00E25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89157E" w:rsidRPr="00E250BF" w:rsidRDefault="00FD32F6">
            <w:pPr>
              <w:pStyle w:val="TableParagraph"/>
              <w:spacing w:before="53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89157E" w:rsidRPr="00E250BF" w:rsidRDefault="00CE4E5F">
            <w:pPr>
              <w:pStyle w:val="TableParagraph"/>
              <w:spacing w:before="53"/>
              <w:ind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612" w:type="dxa"/>
          </w:tcPr>
          <w:p w:rsidR="0089157E" w:rsidRPr="00E250BF" w:rsidRDefault="00CE4E5F">
            <w:pPr>
              <w:pStyle w:val="TableParagraph"/>
              <w:spacing w:before="53"/>
              <w:ind w:left="185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2.400,00</w:t>
            </w:r>
          </w:p>
        </w:tc>
      </w:tr>
      <w:tr w:rsidR="0089157E" w:rsidRPr="00E250BF">
        <w:trPr>
          <w:trHeight w:val="453"/>
        </w:trPr>
        <w:tc>
          <w:tcPr>
            <w:tcW w:w="10216" w:type="dxa"/>
            <w:gridSpan w:val="5"/>
            <w:shd w:val="clear" w:color="auto" w:fill="999999"/>
          </w:tcPr>
          <w:p w:rsidR="0089157E" w:rsidRPr="00E250BF" w:rsidRDefault="009C23DE">
            <w:pPr>
              <w:pStyle w:val="TableParagraph"/>
              <w:ind w:left="3531" w:right="3525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MÚSICA</w:t>
            </w:r>
          </w:p>
        </w:tc>
      </w:tr>
      <w:tr w:rsidR="0089157E" w:rsidRPr="00E250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3"/>
        </w:trPr>
        <w:tc>
          <w:tcPr>
            <w:tcW w:w="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9157E" w:rsidRPr="00E250BF" w:rsidRDefault="009C23DE">
            <w:pPr>
              <w:pStyle w:val="TableParagraph"/>
              <w:ind w:left="140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5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9157E" w:rsidRPr="00E250BF" w:rsidRDefault="009C23DE">
            <w:pPr>
              <w:pStyle w:val="TableParagraph"/>
              <w:ind w:left="1751" w:right="1749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Projeto Cultural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9157E" w:rsidRPr="00E250BF" w:rsidRDefault="009C23DE">
            <w:pPr>
              <w:pStyle w:val="TableParagraph"/>
              <w:ind w:left="76" w:right="73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9157E" w:rsidRPr="00E250BF" w:rsidRDefault="009C23DE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9157E" w:rsidRPr="00E250BF" w:rsidRDefault="009C23DE">
            <w:pPr>
              <w:pStyle w:val="TableParagraph"/>
              <w:ind w:left="184" w:right="181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Valor Total</w:t>
            </w:r>
          </w:p>
        </w:tc>
      </w:tr>
      <w:tr w:rsidR="0089157E" w:rsidRPr="00E250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3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57E" w:rsidRPr="00E250BF" w:rsidRDefault="00FF7ACC">
            <w:pPr>
              <w:pStyle w:val="TableParagraph"/>
              <w:spacing w:before="53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57E" w:rsidRPr="00E250BF" w:rsidRDefault="009C23DE">
            <w:pPr>
              <w:pStyle w:val="TableParagraph"/>
              <w:spacing w:before="53" w:line="360" w:lineRule="auto"/>
              <w:ind w:left="54" w:right="59"/>
              <w:rPr>
                <w:sz w:val="24"/>
                <w:szCs w:val="24"/>
              </w:rPr>
            </w:pPr>
            <w:r w:rsidRPr="00E250BF">
              <w:rPr>
                <w:sz w:val="24"/>
                <w:szCs w:val="24"/>
              </w:rPr>
              <w:t xml:space="preserve">Apresentações musicais individual ou em dupla, no formato de </w:t>
            </w:r>
            <w:proofErr w:type="spellStart"/>
            <w:r w:rsidRPr="00E250BF">
              <w:rPr>
                <w:sz w:val="24"/>
                <w:szCs w:val="24"/>
              </w:rPr>
              <w:t>live</w:t>
            </w:r>
            <w:proofErr w:type="spellEnd"/>
            <w:r w:rsidRPr="00E250BF">
              <w:rPr>
                <w:sz w:val="24"/>
                <w:szCs w:val="24"/>
              </w:rPr>
              <w:t xml:space="preserve"> ou videoclipes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57E" w:rsidRPr="00E250BF" w:rsidRDefault="00791BB9">
            <w:pPr>
              <w:pStyle w:val="TableParagraph"/>
              <w:spacing w:before="53"/>
              <w:ind w:left="76"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57E" w:rsidRPr="00E250BF" w:rsidRDefault="00CE4E5F">
            <w:pPr>
              <w:pStyle w:val="TableParagraph"/>
              <w:spacing w:before="53"/>
              <w:ind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57E" w:rsidRPr="00E250BF" w:rsidRDefault="00CE4E5F">
            <w:pPr>
              <w:pStyle w:val="TableParagraph"/>
              <w:spacing w:before="53"/>
              <w:ind w:left="185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14.400,00</w:t>
            </w:r>
          </w:p>
        </w:tc>
      </w:tr>
      <w:tr w:rsidR="0089157E" w:rsidRPr="00E250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2"/>
        </w:trPr>
        <w:tc>
          <w:tcPr>
            <w:tcW w:w="102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57E" w:rsidRPr="00E250BF" w:rsidRDefault="0089157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89157E" w:rsidRPr="00E250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1"/>
        </w:trPr>
        <w:tc>
          <w:tcPr>
            <w:tcW w:w="102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89157E" w:rsidRPr="00E250BF" w:rsidRDefault="009C23DE">
            <w:pPr>
              <w:pStyle w:val="TableParagraph"/>
              <w:spacing w:before="53"/>
              <w:ind w:left="2296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MANUTENÇÃO E/OU SERVIÇOS DE ESPAÇOS CULTURAIS</w:t>
            </w:r>
          </w:p>
        </w:tc>
      </w:tr>
      <w:tr w:rsidR="0089157E" w:rsidRPr="00E250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3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:rsidR="0089157E" w:rsidRPr="00E250BF" w:rsidRDefault="009C23DE">
            <w:pPr>
              <w:pStyle w:val="TableParagraph"/>
              <w:ind w:left="140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:rsidR="0089157E" w:rsidRPr="00E250BF" w:rsidRDefault="009C23DE">
            <w:pPr>
              <w:pStyle w:val="TableParagraph"/>
              <w:ind w:left="1751" w:right="1748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:rsidR="0089157E" w:rsidRPr="00E250BF" w:rsidRDefault="009C23DE">
            <w:pPr>
              <w:pStyle w:val="TableParagraph"/>
              <w:ind w:left="76" w:right="73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:rsidR="0089157E" w:rsidRPr="00E250BF" w:rsidRDefault="009C23DE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B1B1"/>
          </w:tcPr>
          <w:p w:rsidR="0089157E" w:rsidRPr="00E250BF" w:rsidRDefault="009C23DE">
            <w:pPr>
              <w:pStyle w:val="TableParagraph"/>
              <w:ind w:left="184" w:right="181"/>
              <w:jc w:val="center"/>
              <w:rPr>
                <w:b/>
                <w:sz w:val="24"/>
                <w:szCs w:val="24"/>
              </w:rPr>
            </w:pPr>
            <w:r w:rsidRPr="00E250BF">
              <w:rPr>
                <w:b/>
                <w:sz w:val="24"/>
                <w:szCs w:val="24"/>
              </w:rPr>
              <w:t>Valor Total</w:t>
            </w:r>
          </w:p>
        </w:tc>
      </w:tr>
      <w:tr w:rsidR="0089157E" w:rsidRPr="00E250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57E" w:rsidRPr="00E250BF" w:rsidRDefault="00FF7ACC">
            <w:pPr>
              <w:pStyle w:val="TableParagraph"/>
              <w:spacing w:before="53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57E" w:rsidRPr="00E250BF" w:rsidRDefault="009C23DE">
            <w:pPr>
              <w:pStyle w:val="TableParagraph"/>
              <w:spacing w:before="53" w:line="360" w:lineRule="auto"/>
              <w:ind w:left="54" w:right="59"/>
              <w:rPr>
                <w:sz w:val="24"/>
                <w:szCs w:val="24"/>
              </w:rPr>
            </w:pPr>
            <w:r w:rsidRPr="00E250BF">
              <w:rPr>
                <w:sz w:val="24"/>
                <w:szCs w:val="24"/>
              </w:rPr>
              <w:t>Manutenção e aquisição de equipamentos; Produção de material de comunicação relacionado ao espaço e suas atividades; Pagamento de despesas relacionadas ao funcionamento do espaço; Reforma, adaptação, conserto e manutenção do espaço físico</w:t>
            </w:r>
            <w:r w:rsidR="002A2A7A">
              <w:rPr>
                <w:sz w:val="24"/>
                <w:szCs w:val="24"/>
              </w:rPr>
              <w:t xml:space="preserve">, aquisição de </w:t>
            </w:r>
            <w:proofErr w:type="spellStart"/>
            <w:r w:rsidR="002A2A7A">
              <w:rPr>
                <w:sz w:val="24"/>
                <w:szCs w:val="24"/>
              </w:rPr>
              <w:t>quipamentos</w:t>
            </w:r>
            <w:proofErr w:type="spellEnd"/>
            <w:r w:rsidRPr="00E250BF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57E" w:rsidRPr="00E250BF" w:rsidRDefault="00FD32F6">
            <w:pPr>
              <w:pStyle w:val="TableParagraph"/>
              <w:spacing w:before="53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57E" w:rsidRPr="00E250BF" w:rsidRDefault="00FD32F6">
            <w:pPr>
              <w:pStyle w:val="TableParagraph"/>
              <w:spacing w:before="53"/>
              <w:ind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57E" w:rsidRPr="00E250BF" w:rsidRDefault="00FD32F6">
            <w:pPr>
              <w:pStyle w:val="TableParagraph"/>
              <w:spacing w:before="53"/>
              <w:ind w:left="185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</w:tbl>
    <w:p w:rsidR="0089157E" w:rsidRPr="00E250BF" w:rsidRDefault="00CE4E5F">
      <w:pPr>
        <w:pStyle w:val="Corpodetexto"/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>Total...............................................................................................................................39.400,00</w:t>
      </w:r>
    </w:p>
    <w:p w:rsidR="0089157E" w:rsidRPr="00E250BF" w:rsidRDefault="009C23DE">
      <w:pPr>
        <w:pStyle w:val="PargrafodaLista"/>
        <w:numPr>
          <w:ilvl w:val="0"/>
          <w:numId w:val="12"/>
        </w:numPr>
        <w:tabs>
          <w:tab w:val="left" w:pos="338"/>
        </w:tabs>
        <w:spacing w:before="93"/>
        <w:ind w:left="338" w:hanging="222"/>
        <w:rPr>
          <w:b/>
          <w:sz w:val="24"/>
          <w:szCs w:val="24"/>
        </w:rPr>
      </w:pPr>
      <w:r w:rsidRPr="00E250BF">
        <w:rPr>
          <w:b/>
          <w:sz w:val="24"/>
          <w:szCs w:val="24"/>
        </w:rPr>
        <w:t>DA</w:t>
      </w:r>
      <w:r w:rsidRPr="00E250BF">
        <w:rPr>
          <w:b/>
          <w:spacing w:val="-7"/>
          <w:sz w:val="24"/>
          <w:szCs w:val="24"/>
        </w:rPr>
        <w:t xml:space="preserve"> </w:t>
      </w:r>
      <w:r w:rsidRPr="00E250BF">
        <w:rPr>
          <w:b/>
          <w:spacing w:val="-4"/>
          <w:sz w:val="24"/>
          <w:szCs w:val="24"/>
        </w:rPr>
        <w:t>PARTICIPAÇÃO</w:t>
      </w:r>
    </w:p>
    <w:p w:rsidR="0089157E" w:rsidRPr="00E250BF" w:rsidRDefault="0089157E">
      <w:pPr>
        <w:pStyle w:val="Corpodetexto"/>
        <w:spacing w:before="8"/>
        <w:rPr>
          <w:b/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1"/>
          <w:numId w:val="12"/>
        </w:numPr>
        <w:tabs>
          <w:tab w:val="left" w:pos="504"/>
        </w:tabs>
        <w:ind w:firstLine="0"/>
        <w:rPr>
          <w:sz w:val="24"/>
          <w:szCs w:val="24"/>
        </w:rPr>
      </w:pPr>
      <w:r w:rsidRPr="00E250BF">
        <w:rPr>
          <w:sz w:val="24"/>
          <w:szCs w:val="24"/>
        </w:rPr>
        <w:t>Podem habilitar-se a participar do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edital:</w:t>
      </w:r>
    </w:p>
    <w:p w:rsidR="0089157E" w:rsidRPr="00E250BF" w:rsidRDefault="009C23DE">
      <w:pPr>
        <w:pStyle w:val="PargrafodaLista"/>
        <w:numPr>
          <w:ilvl w:val="2"/>
          <w:numId w:val="12"/>
        </w:numPr>
        <w:tabs>
          <w:tab w:val="left" w:pos="648"/>
        </w:tabs>
        <w:spacing w:before="172" w:line="360" w:lineRule="auto"/>
        <w:ind w:right="134" w:firstLine="0"/>
        <w:jc w:val="both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>– Pessoa Física, maior de 18 anos,</w:t>
      </w:r>
      <w:r w:rsidR="00DB44FC">
        <w:rPr>
          <w:color w:val="000009"/>
          <w:sz w:val="24"/>
          <w:szCs w:val="24"/>
        </w:rPr>
        <w:t xml:space="preserve"> e ou menores com autorização dos pais ou </w:t>
      </w:r>
      <w:proofErr w:type="gramStart"/>
      <w:r w:rsidR="00DB44FC">
        <w:rPr>
          <w:color w:val="000009"/>
          <w:sz w:val="24"/>
          <w:szCs w:val="24"/>
        </w:rPr>
        <w:t xml:space="preserve">responsável, </w:t>
      </w:r>
      <w:r w:rsidRPr="00E250BF">
        <w:rPr>
          <w:color w:val="000009"/>
          <w:sz w:val="24"/>
          <w:szCs w:val="24"/>
        </w:rPr>
        <w:t xml:space="preserve"> resi</w:t>
      </w:r>
      <w:r w:rsidR="00FF7ACC">
        <w:rPr>
          <w:color w:val="000009"/>
          <w:sz w:val="24"/>
          <w:szCs w:val="24"/>
        </w:rPr>
        <w:t>dente</w:t>
      </w:r>
      <w:proofErr w:type="gramEnd"/>
      <w:r w:rsidR="00FF7ACC">
        <w:rPr>
          <w:color w:val="000009"/>
          <w:sz w:val="24"/>
          <w:szCs w:val="24"/>
        </w:rPr>
        <w:t xml:space="preserve"> e domiciliado em Lebon Régis</w:t>
      </w:r>
      <w:r w:rsidRPr="00E250BF">
        <w:rPr>
          <w:color w:val="000009"/>
          <w:sz w:val="24"/>
          <w:szCs w:val="24"/>
        </w:rPr>
        <w:t xml:space="preserve"> a pelo menos 02 (dois) anos, desde que responsável legal por Espaço Cultural e Artístico que não formalizados como Pessoa Jurídica de direito Privado, além de outras exigências previstas no item</w:t>
      </w:r>
      <w:r w:rsidRPr="00E250BF">
        <w:rPr>
          <w:color w:val="000009"/>
          <w:spacing w:val="-13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3.1.3;</w:t>
      </w:r>
    </w:p>
    <w:p w:rsidR="0089157E" w:rsidRPr="00E250BF" w:rsidRDefault="009C23DE">
      <w:pPr>
        <w:pStyle w:val="PargrafodaLista"/>
        <w:numPr>
          <w:ilvl w:val="2"/>
          <w:numId w:val="12"/>
        </w:numPr>
        <w:tabs>
          <w:tab w:val="left" w:pos="688"/>
        </w:tabs>
        <w:spacing w:before="171" w:line="360" w:lineRule="auto"/>
        <w:ind w:right="148" w:firstLine="0"/>
        <w:jc w:val="both"/>
        <w:rPr>
          <w:sz w:val="24"/>
          <w:szCs w:val="24"/>
        </w:rPr>
      </w:pPr>
      <w:r w:rsidRPr="00E250BF">
        <w:rPr>
          <w:sz w:val="24"/>
          <w:szCs w:val="24"/>
        </w:rPr>
        <w:lastRenderedPageBreak/>
        <w:t xml:space="preserve">– Pessoa Jurídica de direito privado, com ou sem fins lucrativos, cuja finalidade estatutária esteja contemplada a arte e a cultura, devidamente registradas em </w:t>
      </w:r>
      <w:r w:rsidR="00FF7ACC">
        <w:rPr>
          <w:sz w:val="24"/>
          <w:szCs w:val="24"/>
        </w:rPr>
        <w:t>Lebon Régis</w:t>
      </w:r>
      <w:r w:rsidRPr="00E250BF">
        <w:rPr>
          <w:sz w:val="24"/>
          <w:szCs w:val="24"/>
        </w:rPr>
        <w:t xml:space="preserve"> há pelo menos 24 meses anteriores à data da lei, além de outras exigências previstas no item</w:t>
      </w:r>
      <w:r w:rsidRPr="00E250BF">
        <w:rPr>
          <w:spacing w:val="-13"/>
          <w:sz w:val="24"/>
          <w:szCs w:val="24"/>
        </w:rPr>
        <w:t xml:space="preserve"> </w:t>
      </w:r>
      <w:r w:rsidRPr="00E250BF">
        <w:rPr>
          <w:sz w:val="24"/>
          <w:szCs w:val="24"/>
        </w:rPr>
        <w:t>3.1.3;</w:t>
      </w:r>
    </w:p>
    <w:p w:rsidR="0089157E" w:rsidRPr="00E250BF" w:rsidRDefault="009C23DE">
      <w:pPr>
        <w:pStyle w:val="PargrafodaLista"/>
        <w:numPr>
          <w:ilvl w:val="2"/>
          <w:numId w:val="12"/>
        </w:numPr>
        <w:tabs>
          <w:tab w:val="left" w:pos="616"/>
        </w:tabs>
        <w:spacing w:before="169"/>
        <w:ind w:left="615" w:hanging="499"/>
        <w:rPr>
          <w:sz w:val="24"/>
          <w:szCs w:val="24"/>
        </w:rPr>
      </w:pPr>
      <w:r w:rsidRPr="00E250BF">
        <w:rPr>
          <w:sz w:val="24"/>
          <w:szCs w:val="24"/>
        </w:rPr>
        <w:t>– Os interessados previstos nos itens 3.1.1 e 3.1.2, devem comprovar</w:t>
      </w:r>
      <w:r w:rsidRPr="00E250BF">
        <w:rPr>
          <w:spacing w:val="-10"/>
          <w:sz w:val="24"/>
          <w:szCs w:val="24"/>
        </w:rPr>
        <w:t xml:space="preserve"> </w:t>
      </w:r>
      <w:r w:rsidRPr="00E250BF">
        <w:rPr>
          <w:sz w:val="24"/>
          <w:szCs w:val="24"/>
        </w:rPr>
        <w:t>ainda: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1"/>
        </w:numPr>
        <w:tabs>
          <w:tab w:val="left" w:pos="394"/>
        </w:tabs>
        <w:spacing w:line="360" w:lineRule="auto"/>
        <w:ind w:right="139" w:firstLine="0"/>
        <w:rPr>
          <w:sz w:val="24"/>
          <w:szCs w:val="24"/>
        </w:rPr>
      </w:pPr>
      <w:r w:rsidRPr="00E250BF">
        <w:rPr>
          <w:sz w:val="24"/>
          <w:szCs w:val="24"/>
        </w:rPr>
        <w:t>Estar com as atividades interrompidas durante o estado de calamidade pública reconhecid</w:t>
      </w:r>
      <w:r w:rsidR="00FF7ACC">
        <w:rPr>
          <w:sz w:val="24"/>
          <w:szCs w:val="24"/>
        </w:rPr>
        <w:t>a pelo Decreto Legislativo nº 042 de 30 de outubro</w:t>
      </w:r>
      <w:r w:rsidRPr="00E250BF">
        <w:rPr>
          <w:sz w:val="24"/>
          <w:szCs w:val="24"/>
        </w:rPr>
        <w:t xml:space="preserve"> de</w:t>
      </w:r>
      <w:r w:rsidRPr="00E250BF">
        <w:rPr>
          <w:spacing w:val="-6"/>
          <w:sz w:val="24"/>
          <w:szCs w:val="24"/>
        </w:rPr>
        <w:t xml:space="preserve"> </w:t>
      </w:r>
      <w:r w:rsidRPr="00E250BF">
        <w:rPr>
          <w:sz w:val="24"/>
          <w:szCs w:val="24"/>
        </w:rPr>
        <w:t>2020;</w:t>
      </w:r>
    </w:p>
    <w:p w:rsidR="0089157E" w:rsidRPr="00E250BF" w:rsidRDefault="0089157E">
      <w:pPr>
        <w:pStyle w:val="Corpodetexto"/>
        <w:spacing w:before="3"/>
        <w:rPr>
          <w:sz w:val="24"/>
          <w:szCs w:val="24"/>
        </w:rPr>
      </w:pPr>
    </w:p>
    <w:p w:rsidR="0089157E" w:rsidRPr="00E250BF" w:rsidRDefault="009C23DE">
      <w:pPr>
        <w:pStyle w:val="Corpodetexto"/>
        <w:spacing w:line="20" w:lineRule="exact"/>
        <w:ind w:left="109"/>
        <w:rPr>
          <w:sz w:val="24"/>
          <w:szCs w:val="24"/>
        </w:rPr>
      </w:pPr>
      <w:r w:rsidRPr="00E250BF"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7C5039FA" wp14:editId="2CCD2641">
                <wp:extent cx="6480175" cy="6350"/>
                <wp:effectExtent l="8890" t="1905" r="6985" b="10795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97441" id="Group 17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">
                <v:line id="Line 18" o:spid="_x0000_s1027" style="position:absolute;visibility:visible;mso-wrap-style:square" from="10205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89157E" w:rsidRPr="00E250BF" w:rsidRDefault="009C23DE">
      <w:pPr>
        <w:pStyle w:val="PargrafodaLista"/>
        <w:numPr>
          <w:ilvl w:val="0"/>
          <w:numId w:val="11"/>
        </w:numPr>
        <w:tabs>
          <w:tab w:val="left" w:pos="382"/>
        </w:tabs>
        <w:spacing w:line="360" w:lineRule="auto"/>
        <w:ind w:right="129" w:firstLine="0"/>
        <w:rPr>
          <w:sz w:val="24"/>
          <w:szCs w:val="24"/>
        </w:rPr>
      </w:pPr>
      <w:r w:rsidRPr="00E250BF">
        <w:rPr>
          <w:sz w:val="24"/>
          <w:szCs w:val="24"/>
        </w:rPr>
        <w:t xml:space="preserve"> Cadastro Municipal de</w:t>
      </w:r>
      <w:r w:rsidR="00DB44FC">
        <w:rPr>
          <w:sz w:val="24"/>
          <w:szCs w:val="24"/>
        </w:rPr>
        <w:t xml:space="preserve"> Cultura obtido junto ao Departamento de Cultura do Munícipio de Lebon Régis</w:t>
      </w:r>
      <w:r w:rsidRPr="00E250BF">
        <w:rPr>
          <w:sz w:val="24"/>
          <w:szCs w:val="24"/>
        </w:rPr>
        <w:t>;</w:t>
      </w:r>
    </w:p>
    <w:p w:rsidR="0089157E" w:rsidRPr="00E250BF" w:rsidRDefault="009C23DE">
      <w:pPr>
        <w:pStyle w:val="PargrafodaLista"/>
        <w:numPr>
          <w:ilvl w:val="0"/>
          <w:numId w:val="11"/>
        </w:numPr>
        <w:tabs>
          <w:tab w:val="left" w:pos="340"/>
        </w:tabs>
        <w:spacing w:before="170" w:line="360" w:lineRule="auto"/>
        <w:ind w:right="146" w:firstLine="0"/>
        <w:rPr>
          <w:sz w:val="24"/>
          <w:szCs w:val="24"/>
        </w:rPr>
      </w:pPr>
      <w:r w:rsidRPr="00E250BF">
        <w:rPr>
          <w:sz w:val="24"/>
          <w:szCs w:val="24"/>
        </w:rPr>
        <w:t>Que comprovem atuação de no mínimo 24 meses anteriores à data de publicação da lei, em uma das seguintes atividades do setor cultural e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artístico:</w:t>
      </w: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282"/>
        </w:tabs>
        <w:spacing w:before="170"/>
        <w:ind w:firstLine="0"/>
        <w:rPr>
          <w:sz w:val="24"/>
          <w:szCs w:val="24"/>
        </w:rPr>
      </w:pPr>
      <w:r w:rsidRPr="00E250BF">
        <w:rPr>
          <w:sz w:val="24"/>
          <w:szCs w:val="24"/>
        </w:rPr>
        <w:t>Pontos e Pontões de</w:t>
      </w:r>
      <w:r w:rsidRPr="00E250BF">
        <w:rPr>
          <w:spacing w:val="-2"/>
          <w:sz w:val="24"/>
          <w:szCs w:val="24"/>
        </w:rPr>
        <w:t xml:space="preserve"> </w:t>
      </w:r>
      <w:r w:rsidRPr="00E250BF">
        <w:rPr>
          <w:sz w:val="24"/>
          <w:szCs w:val="24"/>
        </w:rPr>
        <w:t>Cultura;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334"/>
        </w:tabs>
        <w:ind w:left="333" w:hanging="217"/>
        <w:rPr>
          <w:sz w:val="24"/>
          <w:szCs w:val="24"/>
        </w:rPr>
      </w:pPr>
      <w:r w:rsidRPr="00E250BF">
        <w:rPr>
          <w:spacing w:val="-4"/>
          <w:sz w:val="24"/>
          <w:szCs w:val="24"/>
        </w:rPr>
        <w:t>Teatros</w:t>
      </w:r>
      <w:r w:rsidRPr="00E250BF">
        <w:rPr>
          <w:spacing w:val="-1"/>
          <w:sz w:val="24"/>
          <w:szCs w:val="24"/>
        </w:rPr>
        <w:t xml:space="preserve"> </w:t>
      </w:r>
      <w:r w:rsidRPr="00E250BF">
        <w:rPr>
          <w:sz w:val="24"/>
          <w:szCs w:val="24"/>
        </w:rPr>
        <w:t>Independentes;</w:t>
      </w:r>
    </w:p>
    <w:p w:rsidR="0089157E" w:rsidRPr="00E250BF" w:rsidRDefault="0089157E">
      <w:pPr>
        <w:pStyle w:val="Corpodetexto"/>
        <w:spacing w:before="8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394"/>
        </w:tabs>
        <w:ind w:left="393" w:hanging="277"/>
        <w:rPr>
          <w:sz w:val="24"/>
          <w:szCs w:val="24"/>
        </w:rPr>
      </w:pPr>
      <w:r w:rsidRPr="00E250BF">
        <w:rPr>
          <w:sz w:val="24"/>
          <w:szCs w:val="24"/>
        </w:rPr>
        <w:t>Escolas de Músicas, de capoeira e de artes e estúdios, companhias e escolas de</w:t>
      </w:r>
      <w:r w:rsidRPr="00E250BF">
        <w:rPr>
          <w:spacing w:val="-18"/>
          <w:sz w:val="24"/>
          <w:szCs w:val="24"/>
        </w:rPr>
        <w:t xml:space="preserve"> </w:t>
      </w:r>
      <w:r w:rsidRPr="00E250BF">
        <w:rPr>
          <w:sz w:val="24"/>
          <w:szCs w:val="24"/>
        </w:rPr>
        <w:t>danças;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398"/>
        </w:tabs>
        <w:ind w:left="397" w:hanging="281"/>
        <w:rPr>
          <w:sz w:val="24"/>
          <w:szCs w:val="24"/>
        </w:rPr>
      </w:pPr>
      <w:r w:rsidRPr="00E250BF">
        <w:rPr>
          <w:sz w:val="24"/>
          <w:szCs w:val="24"/>
        </w:rPr>
        <w:t>Circos;</w:t>
      </w:r>
    </w:p>
    <w:p w:rsidR="0089157E" w:rsidRPr="00E250BF" w:rsidRDefault="0089157E">
      <w:pPr>
        <w:pStyle w:val="Corpodetexto"/>
        <w:spacing w:before="8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342"/>
        </w:tabs>
        <w:ind w:left="341" w:hanging="225"/>
        <w:rPr>
          <w:sz w:val="24"/>
          <w:szCs w:val="24"/>
        </w:rPr>
      </w:pPr>
      <w:r w:rsidRPr="00E250BF">
        <w:rPr>
          <w:sz w:val="24"/>
          <w:szCs w:val="24"/>
        </w:rPr>
        <w:t>Cineclubes;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416"/>
        </w:tabs>
        <w:ind w:left="415" w:hanging="299"/>
        <w:rPr>
          <w:sz w:val="24"/>
          <w:szCs w:val="24"/>
        </w:rPr>
      </w:pPr>
      <w:r w:rsidRPr="00E250BF">
        <w:rPr>
          <w:sz w:val="24"/>
          <w:szCs w:val="24"/>
        </w:rPr>
        <w:t>Centros culturais, casas de cultura e centros de tradições</w:t>
      </w:r>
      <w:r w:rsidRPr="00E250BF">
        <w:rPr>
          <w:spacing w:val="-11"/>
          <w:sz w:val="24"/>
          <w:szCs w:val="24"/>
        </w:rPr>
        <w:t xml:space="preserve"> </w:t>
      </w:r>
      <w:r w:rsidRPr="00E250BF">
        <w:rPr>
          <w:sz w:val="24"/>
          <w:szCs w:val="24"/>
        </w:rPr>
        <w:t>regionais;</w:t>
      </w:r>
    </w:p>
    <w:p w:rsidR="0089157E" w:rsidRPr="00E250BF" w:rsidRDefault="0089157E">
      <w:pPr>
        <w:pStyle w:val="Corpodetexto"/>
        <w:spacing w:before="8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470"/>
        </w:tabs>
        <w:ind w:left="469" w:hanging="353"/>
        <w:rPr>
          <w:sz w:val="24"/>
          <w:szCs w:val="24"/>
        </w:rPr>
      </w:pPr>
      <w:r w:rsidRPr="00E250BF">
        <w:rPr>
          <w:sz w:val="24"/>
          <w:szCs w:val="24"/>
        </w:rPr>
        <w:t>Museus comunitários, centros de memória e</w:t>
      </w:r>
      <w:r w:rsidRPr="00E250BF">
        <w:rPr>
          <w:spacing w:val="-6"/>
          <w:sz w:val="24"/>
          <w:szCs w:val="24"/>
        </w:rPr>
        <w:t xml:space="preserve"> </w:t>
      </w:r>
      <w:r w:rsidRPr="00E250BF">
        <w:rPr>
          <w:sz w:val="24"/>
          <w:szCs w:val="24"/>
        </w:rPr>
        <w:t>patrimônio;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526"/>
        </w:tabs>
        <w:ind w:left="525" w:hanging="409"/>
        <w:rPr>
          <w:sz w:val="24"/>
          <w:szCs w:val="24"/>
        </w:rPr>
      </w:pPr>
      <w:r w:rsidRPr="00E250BF">
        <w:rPr>
          <w:sz w:val="24"/>
          <w:szCs w:val="24"/>
        </w:rPr>
        <w:t>Bibliotecas</w:t>
      </w:r>
      <w:r w:rsidRPr="00E250BF">
        <w:rPr>
          <w:spacing w:val="-3"/>
          <w:sz w:val="24"/>
          <w:szCs w:val="24"/>
        </w:rPr>
        <w:t xml:space="preserve"> </w:t>
      </w:r>
      <w:r w:rsidRPr="00E250BF">
        <w:rPr>
          <w:sz w:val="24"/>
          <w:szCs w:val="24"/>
        </w:rPr>
        <w:t>Comunitárias;</w:t>
      </w:r>
    </w:p>
    <w:p w:rsidR="0089157E" w:rsidRPr="00E250BF" w:rsidRDefault="0089157E">
      <w:pPr>
        <w:pStyle w:val="Corpodetexto"/>
        <w:spacing w:before="8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416"/>
        </w:tabs>
        <w:ind w:left="415" w:hanging="299"/>
        <w:rPr>
          <w:sz w:val="24"/>
          <w:szCs w:val="24"/>
        </w:rPr>
      </w:pPr>
      <w:r w:rsidRPr="00E250BF">
        <w:rPr>
          <w:sz w:val="24"/>
          <w:szCs w:val="24"/>
        </w:rPr>
        <w:t>Espaços Culturais em Comunidades</w:t>
      </w:r>
      <w:r w:rsidRPr="00E250BF">
        <w:rPr>
          <w:spacing w:val="-2"/>
          <w:sz w:val="24"/>
          <w:szCs w:val="24"/>
        </w:rPr>
        <w:t xml:space="preserve"> </w:t>
      </w:r>
      <w:r w:rsidRPr="00E250BF">
        <w:rPr>
          <w:sz w:val="24"/>
          <w:szCs w:val="24"/>
        </w:rPr>
        <w:t>Indígenas;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360"/>
        </w:tabs>
        <w:ind w:left="359" w:hanging="243"/>
        <w:rPr>
          <w:sz w:val="24"/>
          <w:szCs w:val="24"/>
        </w:rPr>
      </w:pPr>
      <w:r w:rsidRPr="00E250BF">
        <w:rPr>
          <w:sz w:val="24"/>
          <w:szCs w:val="24"/>
        </w:rPr>
        <w:t>Centros artísticos e culturais</w:t>
      </w:r>
      <w:r w:rsidRPr="00E250BF">
        <w:rPr>
          <w:spacing w:val="-2"/>
          <w:sz w:val="24"/>
          <w:szCs w:val="24"/>
        </w:rPr>
        <w:t xml:space="preserve"> </w:t>
      </w:r>
      <w:r w:rsidRPr="00E250BF">
        <w:rPr>
          <w:sz w:val="24"/>
          <w:szCs w:val="24"/>
        </w:rPr>
        <w:t>afro-brasileiros;</w:t>
      </w:r>
    </w:p>
    <w:p w:rsidR="0089157E" w:rsidRPr="00E250BF" w:rsidRDefault="0089157E">
      <w:pPr>
        <w:pStyle w:val="Corpodetexto"/>
        <w:spacing w:before="8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416"/>
        </w:tabs>
        <w:ind w:left="415" w:hanging="299"/>
        <w:rPr>
          <w:sz w:val="24"/>
          <w:szCs w:val="24"/>
        </w:rPr>
      </w:pPr>
      <w:r w:rsidRPr="00E250BF">
        <w:rPr>
          <w:sz w:val="24"/>
          <w:szCs w:val="24"/>
        </w:rPr>
        <w:t>Comunidades</w:t>
      </w:r>
      <w:r w:rsidRPr="00E250BF">
        <w:rPr>
          <w:spacing w:val="-3"/>
          <w:sz w:val="24"/>
          <w:szCs w:val="24"/>
        </w:rPr>
        <w:t xml:space="preserve"> </w:t>
      </w:r>
      <w:r w:rsidRPr="00E250BF">
        <w:rPr>
          <w:sz w:val="24"/>
          <w:szCs w:val="24"/>
        </w:rPr>
        <w:t>quilombolas;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470"/>
        </w:tabs>
        <w:ind w:left="469" w:hanging="353"/>
        <w:rPr>
          <w:sz w:val="24"/>
          <w:szCs w:val="24"/>
        </w:rPr>
      </w:pPr>
      <w:r w:rsidRPr="00E250BF">
        <w:rPr>
          <w:sz w:val="24"/>
          <w:szCs w:val="24"/>
        </w:rPr>
        <w:t>Espaços de povos e comunidades</w:t>
      </w:r>
      <w:r w:rsidRPr="00E250BF">
        <w:rPr>
          <w:spacing w:val="-2"/>
          <w:sz w:val="24"/>
          <w:szCs w:val="24"/>
        </w:rPr>
        <w:t xml:space="preserve"> </w:t>
      </w:r>
      <w:r w:rsidRPr="00E250BF">
        <w:rPr>
          <w:sz w:val="24"/>
          <w:szCs w:val="24"/>
        </w:rPr>
        <w:t>tradicionais;</w:t>
      </w:r>
    </w:p>
    <w:p w:rsidR="0089157E" w:rsidRPr="00E250BF" w:rsidRDefault="0089157E">
      <w:pPr>
        <w:pStyle w:val="Corpodetexto"/>
        <w:spacing w:before="8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526"/>
        </w:tabs>
        <w:ind w:left="525" w:hanging="409"/>
        <w:rPr>
          <w:sz w:val="24"/>
          <w:szCs w:val="24"/>
        </w:rPr>
      </w:pPr>
      <w:r w:rsidRPr="00E250BF">
        <w:rPr>
          <w:sz w:val="24"/>
          <w:szCs w:val="24"/>
        </w:rPr>
        <w:t>Festas populares, inclusive o Carnaval e o São João, e outras de caráter</w:t>
      </w:r>
      <w:r w:rsidRPr="00E250BF">
        <w:rPr>
          <w:spacing w:val="-16"/>
          <w:sz w:val="24"/>
          <w:szCs w:val="24"/>
        </w:rPr>
        <w:t xml:space="preserve"> </w:t>
      </w:r>
      <w:r w:rsidRPr="00E250BF">
        <w:rPr>
          <w:sz w:val="24"/>
          <w:szCs w:val="24"/>
        </w:rPr>
        <w:t>regional;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526"/>
        </w:tabs>
        <w:ind w:left="525" w:hanging="409"/>
        <w:rPr>
          <w:sz w:val="24"/>
          <w:szCs w:val="24"/>
        </w:rPr>
      </w:pPr>
      <w:r w:rsidRPr="00E250BF">
        <w:rPr>
          <w:spacing w:val="-5"/>
          <w:sz w:val="24"/>
          <w:szCs w:val="24"/>
        </w:rPr>
        <w:t xml:space="preserve">Teatro </w:t>
      </w:r>
      <w:r w:rsidRPr="00E250BF">
        <w:rPr>
          <w:sz w:val="24"/>
          <w:szCs w:val="24"/>
        </w:rPr>
        <w:t>de rua e demais expressões artísticas e culturais realizadas em espaços</w:t>
      </w:r>
      <w:r w:rsidRPr="00E250BF">
        <w:rPr>
          <w:spacing w:val="-9"/>
          <w:sz w:val="24"/>
          <w:szCs w:val="24"/>
        </w:rPr>
        <w:t xml:space="preserve"> </w:t>
      </w:r>
      <w:r w:rsidRPr="00E250BF">
        <w:rPr>
          <w:sz w:val="24"/>
          <w:szCs w:val="24"/>
        </w:rPr>
        <w:t>públicos;</w:t>
      </w:r>
    </w:p>
    <w:p w:rsidR="0089157E" w:rsidRPr="00E250BF" w:rsidRDefault="0089157E">
      <w:pPr>
        <w:pStyle w:val="Corpodetexto"/>
        <w:spacing w:before="8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474"/>
        </w:tabs>
        <w:ind w:left="473" w:hanging="357"/>
        <w:rPr>
          <w:sz w:val="24"/>
          <w:szCs w:val="24"/>
        </w:rPr>
      </w:pPr>
      <w:r w:rsidRPr="00E250BF">
        <w:rPr>
          <w:sz w:val="24"/>
          <w:szCs w:val="24"/>
        </w:rPr>
        <w:t>Livrarias, Editoras e</w:t>
      </w:r>
      <w:r w:rsidRPr="00E250BF">
        <w:rPr>
          <w:spacing w:val="-3"/>
          <w:sz w:val="24"/>
          <w:szCs w:val="24"/>
        </w:rPr>
        <w:t xml:space="preserve"> </w:t>
      </w:r>
      <w:r w:rsidRPr="00E250BF">
        <w:rPr>
          <w:sz w:val="24"/>
          <w:szCs w:val="24"/>
        </w:rPr>
        <w:t>Sebos;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548"/>
        </w:tabs>
        <w:ind w:left="547" w:hanging="431"/>
        <w:rPr>
          <w:sz w:val="24"/>
          <w:szCs w:val="24"/>
        </w:rPr>
      </w:pPr>
      <w:r w:rsidRPr="00E250BF">
        <w:rPr>
          <w:sz w:val="24"/>
          <w:szCs w:val="24"/>
        </w:rPr>
        <w:lastRenderedPageBreak/>
        <w:t>Empresas de diversão e produção de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espetáculos;</w:t>
      </w:r>
    </w:p>
    <w:p w:rsidR="0089157E" w:rsidRPr="00E250BF" w:rsidRDefault="0089157E">
      <w:pPr>
        <w:pStyle w:val="Corpodetexto"/>
        <w:spacing w:before="8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604"/>
        </w:tabs>
        <w:spacing w:before="1"/>
        <w:ind w:left="603" w:hanging="487"/>
        <w:rPr>
          <w:sz w:val="24"/>
          <w:szCs w:val="24"/>
        </w:rPr>
      </w:pPr>
      <w:r w:rsidRPr="00E250BF">
        <w:rPr>
          <w:sz w:val="24"/>
          <w:szCs w:val="24"/>
        </w:rPr>
        <w:t>Estúdios de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Fotografia;</w:t>
      </w:r>
    </w:p>
    <w:p w:rsidR="0089157E" w:rsidRPr="00E250BF" w:rsidRDefault="0089157E">
      <w:pPr>
        <w:pStyle w:val="Corpodetexto"/>
        <w:spacing w:before="9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659"/>
        </w:tabs>
        <w:spacing w:before="1"/>
        <w:ind w:left="659" w:hanging="543"/>
        <w:rPr>
          <w:sz w:val="24"/>
          <w:szCs w:val="24"/>
        </w:rPr>
      </w:pPr>
      <w:r w:rsidRPr="00E250BF">
        <w:rPr>
          <w:sz w:val="24"/>
          <w:szCs w:val="24"/>
        </w:rPr>
        <w:t>Produtoras de cinema e</w:t>
      </w:r>
      <w:r w:rsidRPr="00E250BF">
        <w:rPr>
          <w:spacing w:val="-2"/>
          <w:sz w:val="24"/>
          <w:szCs w:val="24"/>
        </w:rPr>
        <w:t xml:space="preserve"> </w:t>
      </w:r>
      <w:r w:rsidRPr="00E250BF">
        <w:rPr>
          <w:sz w:val="24"/>
          <w:szCs w:val="24"/>
        </w:rPr>
        <w:t>audiovisual;</w:t>
      </w:r>
    </w:p>
    <w:p w:rsidR="0089157E" w:rsidRPr="00E250BF" w:rsidRDefault="0089157E">
      <w:pPr>
        <w:pStyle w:val="Corpodetexto"/>
        <w:spacing w:before="7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538"/>
        </w:tabs>
        <w:spacing w:before="1"/>
        <w:ind w:left="537" w:hanging="421"/>
        <w:rPr>
          <w:sz w:val="24"/>
          <w:szCs w:val="24"/>
        </w:rPr>
      </w:pPr>
      <w:r w:rsidRPr="00E250BF">
        <w:rPr>
          <w:sz w:val="24"/>
          <w:szCs w:val="24"/>
        </w:rPr>
        <w:t>Ateliês de pintura, moda, design e</w:t>
      </w:r>
      <w:r w:rsidRPr="00E250BF">
        <w:rPr>
          <w:spacing w:val="-5"/>
          <w:sz w:val="24"/>
          <w:szCs w:val="24"/>
        </w:rPr>
        <w:t xml:space="preserve"> </w:t>
      </w:r>
      <w:r w:rsidRPr="00E250BF">
        <w:rPr>
          <w:sz w:val="24"/>
          <w:szCs w:val="24"/>
        </w:rPr>
        <w:t>artesanato;</w:t>
      </w:r>
    </w:p>
    <w:p w:rsidR="0089157E" w:rsidRPr="00E250BF" w:rsidRDefault="0089157E">
      <w:pPr>
        <w:pStyle w:val="Corpodetexto"/>
        <w:spacing w:before="9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494"/>
        </w:tabs>
        <w:spacing w:before="1"/>
        <w:ind w:left="493" w:hanging="377"/>
        <w:rPr>
          <w:sz w:val="24"/>
          <w:szCs w:val="24"/>
        </w:rPr>
      </w:pPr>
      <w:r w:rsidRPr="00E250BF">
        <w:rPr>
          <w:sz w:val="24"/>
          <w:szCs w:val="24"/>
        </w:rPr>
        <w:t>Galerias de arte e de</w:t>
      </w:r>
      <w:r w:rsidRPr="00E250BF">
        <w:rPr>
          <w:spacing w:val="-2"/>
          <w:sz w:val="24"/>
          <w:szCs w:val="24"/>
        </w:rPr>
        <w:t xml:space="preserve"> </w:t>
      </w:r>
      <w:r w:rsidRPr="00E250BF">
        <w:rPr>
          <w:sz w:val="24"/>
          <w:szCs w:val="24"/>
        </w:rPr>
        <w:t>fotografias;</w:t>
      </w:r>
    </w:p>
    <w:p w:rsidR="0089157E" w:rsidRPr="00E250BF" w:rsidRDefault="0089157E">
      <w:pPr>
        <w:pStyle w:val="Corpodetexto"/>
        <w:spacing w:before="7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548"/>
        </w:tabs>
        <w:spacing w:before="1"/>
        <w:ind w:left="547" w:hanging="431"/>
        <w:rPr>
          <w:sz w:val="24"/>
          <w:szCs w:val="24"/>
        </w:rPr>
      </w:pPr>
      <w:r w:rsidRPr="00E250BF">
        <w:rPr>
          <w:sz w:val="24"/>
          <w:szCs w:val="24"/>
        </w:rPr>
        <w:t>Feiras de arte e</w:t>
      </w:r>
      <w:r w:rsidRPr="00E250BF">
        <w:rPr>
          <w:spacing w:val="-2"/>
          <w:sz w:val="24"/>
          <w:szCs w:val="24"/>
        </w:rPr>
        <w:t xml:space="preserve"> </w:t>
      </w:r>
      <w:r w:rsidRPr="00E250BF">
        <w:rPr>
          <w:sz w:val="24"/>
          <w:szCs w:val="24"/>
        </w:rPr>
        <w:t>artesanato;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604"/>
        </w:tabs>
        <w:ind w:left="603" w:hanging="487"/>
        <w:rPr>
          <w:sz w:val="24"/>
          <w:szCs w:val="24"/>
        </w:rPr>
      </w:pPr>
      <w:r w:rsidRPr="00E250BF">
        <w:rPr>
          <w:sz w:val="24"/>
          <w:szCs w:val="24"/>
        </w:rPr>
        <w:t>Espaços de apresentação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musical;</w:t>
      </w:r>
    </w:p>
    <w:p w:rsidR="0089157E" w:rsidRPr="00E250BF" w:rsidRDefault="0089157E">
      <w:pPr>
        <w:pStyle w:val="Corpodetexto"/>
        <w:spacing w:before="8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659"/>
        </w:tabs>
        <w:ind w:left="659" w:hanging="543"/>
        <w:rPr>
          <w:sz w:val="24"/>
          <w:szCs w:val="24"/>
        </w:rPr>
      </w:pPr>
      <w:r w:rsidRPr="00E250BF">
        <w:rPr>
          <w:sz w:val="24"/>
          <w:szCs w:val="24"/>
        </w:rPr>
        <w:t>Espaços de literatura, poesia e literatura de</w:t>
      </w:r>
      <w:r w:rsidRPr="00E250BF">
        <w:rPr>
          <w:spacing w:val="-6"/>
          <w:sz w:val="24"/>
          <w:szCs w:val="24"/>
        </w:rPr>
        <w:t xml:space="preserve"> </w:t>
      </w:r>
      <w:r w:rsidRPr="00E250BF">
        <w:rPr>
          <w:sz w:val="24"/>
          <w:szCs w:val="24"/>
        </w:rPr>
        <w:t>cordel;</w:t>
      </w:r>
    </w:p>
    <w:p w:rsidR="0089157E" w:rsidRPr="00E250BF" w:rsidRDefault="0089157E">
      <w:pPr>
        <w:pStyle w:val="Corpodetexto"/>
        <w:spacing w:before="3"/>
        <w:rPr>
          <w:sz w:val="24"/>
          <w:szCs w:val="24"/>
        </w:rPr>
      </w:pPr>
    </w:p>
    <w:p w:rsidR="0089157E" w:rsidRPr="00E250BF" w:rsidRDefault="009C23DE">
      <w:pPr>
        <w:pStyle w:val="Corpodetexto"/>
        <w:spacing w:line="20" w:lineRule="exact"/>
        <w:ind w:left="109"/>
        <w:rPr>
          <w:sz w:val="24"/>
          <w:szCs w:val="24"/>
        </w:rPr>
      </w:pPr>
      <w:r w:rsidRPr="00E250BF"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7ECD29AF" wp14:editId="1FC52B11">
                <wp:extent cx="6480175" cy="6350"/>
                <wp:effectExtent l="8890" t="1905" r="6985" b="10795"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2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B70C7" id="Group 15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">
                <v:line id="Line 16" o:spid="_x0000_s1027" style="position:absolute;visibility:visible;mso-wrap-style:square" from="10205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726"/>
        </w:tabs>
        <w:spacing w:line="360" w:lineRule="auto"/>
        <w:ind w:right="135" w:firstLine="0"/>
        <w:rPr>
          <w:sz w:val="24"/>
          <w:szCs w:val="24"/>
        </w:rPr>
      </w:pPr>
      <w:r w:rsidRPr="00E250BF">
        <w:rPr>
          <w:sz w:val="24"/>
          <w:szCs w:val="24"/>
        </w:rPr>
        <w:t>Espaços e centros de cultura alimentar e base comunitária, agroecológica e de culturas originárias, tradicionais e</w:t>
      </w:r>
      <w:r w:rsidRPr="00E250BF">
        <w:rPr>
          <w:spacing w:val="-1"/>
          <w:sz w:val="24"/>
          <w:szCs w:val="24"/>
        </w:rPr>
        <w:t xml:space="preserve"> </w:t>
      </w:r>
      <w:r w:rsidRPr="00E250BF">
        <w:rPr>
          <w:sz w:val="24"/>
          <w:szCs w:val="24"/>
        </w:rPr>
        <w:t>populares;</w:t>
      </w:r>
    </w:p>
    <w:p w:rsidR="0089157E" w:rsidRPr="00E250BF" w:rsidRDefault="009C23DE">
      <w:pPr>
        <w:pStyle w:val="PargrafodaLista"/>
        <w:numPr>
          <w:ilvl w:val="0"/>
          <w:numId w:val="10"/>
        </w:numPr>
        <w:tabs>
          <w:tab w:val="left" w:pos="612"/>
        </w:tabs>
        <w:spacing w:before="170" w:line="360" w:lineRule="auto"/>
        <w:ind w:right="139" w:firstLine="0"/>
        <w:rPr>
          <w:sz w:val="24"/>
          <w:szCs w:val="24"/>
        </w:rPr>
      </w:pPr>
      <w:r w:rsidRPr="00E250BF">
        <w:rPr>
          <w:sz w:val="24"/>
          <w:szCs w:val="24"/>
        </w:rPr>
        <w:t>Outros espaços e atividades artísticos e culturais validados nos cadastros aos quais se refere o art. 7º da Lei Federal Nº</w:t>
      </w:r>
      <w:r w:rsidRPr="00E250BF">
        <w:rPr>
          <w:spacing w:val="-2"/>
          <w:sz w:val="24"/>
          <w:szCs w:val="24"/>
        </w:rPr>
        <w:t xml:space="preserve"> </w:t>
      </w:r>
      <w:r w:rsidRPr="00E250BF">
        <w:rPr>
          <w:sz w:val="24"/>
          <w:szCs w:val="24"/>
        </w:rPr>
        <w:t>14.017/2020.</w:t>
      </w:r>
    </w:p>
    <w:p w:rsidR="0089157E" w:rsidRPr="00E250BF" w:rsidRDefault="009C23DE">
      <w:pPr>
        <w:pStyle w:val="PargrafodaLista"/>
        <w:numPr>
          <w:ilvl w:val="1"/>
          <w:numId w:val="12"/>
        </w:numPr>
        <w:tabs>
          <w:tab w:val="left" w:pos="504"/>
        </w:tabs>
        <w:spacing w:before="170"/>
        <w:ind w:firstLine="0"/>
        <w:rPr>
          <w:sz w:val="24"/>
          <w:szCs w:val="24"/>
        </w:rPr>
      </w:pPr>
      <w:r w:rsidRPr="00E250BF">
        <w:rPr>
          <w:sz w:val="24"/>
          <w:szCs w:val="24"/>
        </w:rPr>
        <w:t>É vedada a participação neste</w:t>
      </w:r>
      <w:r w:rsidRPr="00E250BF">
        <w:rPr>
          <w:spacing w:val="-5"/>
          <w:sz w:val="24"/>
          <w:szCs w:val="24"/>
        </w:rPr>
        <w:t xml:space="preserve"> </w:t>
      </w:r>
      <w:r w:rsidRPr="00E250BF">
        <w:rPr>
          <w:sz w:val="24"/>
          <w:szCs w:val="24"/>
        </w:rPr>
        <w:t>edital: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9"/>
        </w:numPr>
        <w:tabs>
          <w:tab w:val="left" w:pos="348"/>
        </w:tabs>
        <w:ind w:firstLine="0"/>
        <w:rPr>
          <w:sz w:val="24"/>
          <w:szCs w:val="24"/>
        </w:rPr>
      </w:pPr>
      <w:r w:rsidRPr="00E250BF">
        <w:rPr>
          <w:sz w:val="24"/>
          <w:szCs w:val="24"/>
        </w:rPr>
        <w:t>Servidores públicos ativos da Prefeitura de</w:t>
      </w:r>
      <w:r w:rsidRPr="00E250BF">
        <w:rPr>
          <w:spacing w:val="-2"/>
          <w:sz w:val="24"/>
          <w:szCs w:val="24"/>
        </w:rPr>
        <w:t xml:space="preserve"> </w:t>
      </w:r>
      <w:r w:rsidR="00FF7ACC">
        <w:rPr>
          <w:spacing w:val="-2"/>
          <w:sz w:val="24"/>
          <w:szCs w:val="24"/>
        </w:rPr>
        <w:t>Lebon Régis</w:t>
      </w:r>
      <w:r w:rsidRPr="00E250BF">
        <w:rPr>
          <w:sz w:val="24"/>
          <w:szCs w:val="24"/>
        </w:rPr>
        <w:t>;</w:t>
      </w:r>
    </w:p>
    <w:p w:rsidR="0089157E" w:rsidRPr="00E250BF" w:rsidRDefault="0089157E">
      <w:pPr>
        <w:pStyle w:val="Corpodetexto"/>
        <w:spacing w:before="8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9"/>
        </w:numPr>
        <w:tabs>
          <w:tab w:val="left" w:pos="404"/>
        </w:tabs>
        <w:spacing w:line="360" w:lineRule="auto"/>
        <w:ind w:right="135" w:firstLine="0"/>
        <w:rPr>
          <w:sz w:val="24"/>
          <w:szCs w:val="24"/>
        </w:rPr>
      </w:pPr>
      <w:r w:rsidRPr="00E250BF">
        <w:rPr>
          <w:sz w:val="24"/>
          <w:szCs w:val="24"/>
        </w:rPr>
        <w:t>Servidores terceirizados, prestadores de serviço, agentes políticos e pessoas que tenham algum vínculo empregatício direto e/ou indireto com a Prefeitura de</w:t>
      </w:r>
      <w:r w:rsidRPr="00E250BF">
        <w:rPr>
          <w:spacing w:val="-2"/>
          <w:sz w:val="24"/>
          <w:szCs w:val="24"/>
        </w:rPr>
        <w:t xml:space="preserve"> </w:t>
      </w:r>
      <w:r w:rsidR="00FF7ACC">
        <w:rPr>
          <w:spacing w:val="-2"/>
          <w:sz w:val="24"/>
          <w:szCs w:val="24"/>
        </w:rPr>
        <w:t>Lebon Régis</w:t>
      </w:r>
      <w:r w:rsidRPr="00E250BF">
        <w:rPr>
          <w:sz w:val="24"/>
          <w:szCs w:val="24"/>
        </w:rPr>
        <w:t>;</w:t>
      </w:r>
    </w:p>
    <w:p w:rsidR="0089157E" w:rsidRPr="00E250BF" w:rsidRDefault="009C23DE">
      <w:pPr>
        <w:pStyle w:val="PargrafodaLista"/>
        <w:numPr>
          <w:ilvl w:val="0"/>
          <w:numId w:val="9"/>
        </w:numPr>
        <w:tabs>
          <w:tab w:val="left" w:pos="338"/>
        </w:tabs>
        <w:spacing w:before="170"/>
        <w:ind w:left="337" w:hanging="221"/>
        <w:rPr>
          <w:sz w:val="24"/>
          <w:szCs w:val="24"/>
        </w:rPr>
      </w:pPr>
      <w:r w:rsidRPr="00E250BF">
        <w:rPr>
          <w:sz w:val="24"/>
          <w:szCs w:val="24"/>
        </w:rPr>
        <w:t>Pessoas físicas e jurídicas que tenham domicílio ou sede fora do município de</w:t>
      </w:r>
      <w:r w:rsidRPr="00E250BF">
        <w:rPr>
          <w:spacing w:val="-9"/>
          <w:sz w:val="24"/>
          <w:szCs w:val="24"/>
        </w:rPr>
        <w:t xml:space="preserve"> </w:t>
      </w:r>
      <w:r w:rsidR="00FF7ACC">
        <w:rPr>
          <w:spacing w:val="-9"/>
          <w:sz w:val="24"/>
          <w:szCs w:val="24"/>
        </w:rPr>
        <w:t>Lebon Régis</w:t>
      </w:r>
      <w:r w:rsidRPr="00E250BF">
        <w:rPr>
          <w:sz w:val="24"/>
          <w:szCs w:val="24"/>
        </w:rPr>
        <w:t>;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9"/>
        </w:numPr>
        <w:tabs>
          <w:tab w:val="left" w:pos="348"/>
        </w:tabs>
        <w:ind w:firstLine="0"/>
        <w:rPr>
          <w:sz w:val="24"/>
          <w:szCs w:val="24"/>
        </w:rPr>
      </w:pPr>
      <w:r w:rsidRPr="00E250BF">
        <w:rPr>
          <w:sz w:val="24"/>
          <w:szCs w:val="24"/>
        </w:rPr>
        <w:t>Candidatos ao pleito eleitoral</w:t>
      </w:r>
      <w:r w:rsidRPr="00E250BF">
        <w:rPr>
          <w:spacing w:val="-2"/>
          <w:sz w:val="24"/>
          <w:szCs w:val="24"/>
        </w:rPr>
        <w:t xml:space="preserve"> </w:t>
      </w:r>
      <w:r w:rsidRPr="00E250BF">
        <w:rPr>
          <w:sz w:val="24"/>
          <w:szCs w:val="24"/>
        </w:rPr>
        <w:t>2020.</w:t>
      </w:r>
    </w:p>
    <w:p w:rsidR="0089157E" w:rsidRPr="00E250BF" w:rsidRDefault="0089157E">
      <w:pPr>
        <w:pStyle w:val="Corpodetexto"/>
        <w:spacing w:before="8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9"/>
        </w:numPr>
        <w:tabs>
          <w:tab w:val="left" w:pos="366"/>
        </w:tabs>
        <w:spacing w:line="360" w:lineRule="auto"/>
        <w:ind w:right="139" w:firstLine="0"/>
        <w:rPr>
          <w:sz w:val="24"/>
          <w:szCs w:val="24"/>
        </w:rPr>
      </w:pPr>
      <w:r w:rsidRPr="00E250BF">
        <w:rPr>
          <w:sz w:val="24"/>
          <w:szCs w:val="24"/>
        </w:rPr>
        <w:t>Espaço ou Entidade/Coletivo criada ou vinculada à administração pública de qualquer esfera, bem como, não poderá</w:t>
      </w:r>
      <w:r w:rsidRPr="00E250BF">
        <w:rPr>
          <w:spacing w:val="-3"/>
          <w:sz w:val="24"/>
          <w:szCs w:val="24"/>
        </w:rPr>
        <w:t xml:space="preserve"> </w:t>
      </w:r>
      <w:r w:rsidRPr="00E250BF">
        <w:rPr>
          <w:sz w:val="24"/>
          <w:szCs w:val="24"/>
        </w:rPr>
        <w:t>possuir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vínculos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com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fundações,</w:t>
      </w:r>
      <w:r w:rsidRPr="00E250BF">
        <w:rPr>
          <w:spacing w:val="-3"/>
          <w:sz w:val="24"/>
          <w:szCs w:val="24"/>
        </w:rPr>
        <w:t xml:space="preserve"> </w:t>
      </w:r>
      <w:r w:rsidRPr="00E250BF">
        <w:rPr>
          <w:sz w:val="24"/>
          <w:szCs w:val="24"/>
        </w:rPr>
        <w:t>institutos</w:t>
      </w:r>
      <w:r w:rsidRPr="00E250BF">
        <w:rPr>
          <w:spacing w:val="-3"/>
          <w:sz w:val="24"/>
          <w:szCs w:val="24"/>
        </w:rPr>
        <w:t xml:space="preserve"> </w:t>
      </w:r>
      <w:r w:rsidRPr="00E250BF">
        <w:rPr>
          <w:sz w:val="24"/>
          <w:szCs w:val="24"/>
        </w:rPr>
        <w:t>ou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instituições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criados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ou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mantidos</w:t>
      </w:r>
      <w:r w:rsidRPr="00E250BF">
        <w:rPr>
          <w:spacing w:val="-3"/>
          <w:sz w:val="24"/>
          <w:szCs w:val="24"/>
        </w:rPr>
        <w:t xml:space="preserve"> </w:t>
      </w:r>
      <w:r w:rsidRPr="00E250BF">
        <w:rPr>
          <w:sz w:val="24"/>
          <w:szCs w:val="24"/>
        </w:rPr>
        <w:t>por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grupos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de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empresas;</w:t>
      </w:r>
    </w:p>
    <w:p w:rsidR="0089157E" w:rsidRPr="00E250BF" w:rsidRDefault="009C23DE">
      <w:pPr>
        <w:pStyle w:val="PargrafodaLista"/>
        <w:numPr>
          <w:ilvl w:val="0"/>
          <w:numId w:val="9"/>
        </w:numPr>
        <w:tabs>
          <w:tab w:val="left" w:pos="290"/>
        </w:tabs>
        <w:spacing w:before="170"/>
        <w:ind w:left="289" w:hanging="173"/>
        <w:rPr>
          <w:sz w:val="24"/>
          <w:szCs w:val="24"/>
        </w:rPr>
      </w:pPr>
      <w:r w:rsidRPr="00E250BF">
        <w:rPr>
          <w:spacing w:val="-4"/>
          <w:sz w:val="24"/>
          <w:szCs w:val="24"/>
        </w:rPr>
        <w:t xml:space="preserve">Teatros </w:t>
      </w:r>
      <w:r w:rsidRPr="00E250BF">
        <w:rPr>
          <w:sz w:val="24"/>
          <w:szCs w:val="24"/>
        </w:rPr>
        <w:t>e casas de espetáculos de diversões com financiamento exclusivo de grupos</w:t>
      </w:r>
      <w:r w:rsidRPr="00E250BF">
        <w:rPr>
          <w:spacing w:val="-15"/>
          <w:sz w:val="24"/>
          <w:szCs w:val="24"/>
        </w:rPr>
        <w:t xml:space="preserve"> </w:t>
      </w:r>
      <w:r w:rsidRPr="00E250BF">
        <w:rPr>
          <w:sz w:val="24"/>
          <w:szCs w:val="24"/>
        </w:rPr>
        <w:t>empresariais;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9"/>
        </w:numPr>
        <w:tabs>
          <w:tab w:val="left" w:pos="348"/>
        </w:tabs>
        <w:ind w:firstLine="0"/>
        <w:rPr>
          <w:sz w:val="24"/>
          <w:szCs w:val="24"/>
        </w:rPr>
      </w:pPr>
      <w:r w:rsidRPr="00E250BF">
        <w:rPr>
          <w:sz w:val="24"/>
          <w:szCs w:val="24"/>
        </w:rPr>
        <w:t>Espaços geridos pelos serviços sociais do Sistema</w:t>
      </w:r>
      <w:r w:rsidRPr="00E250BF">
        <w:rPr>
          <w:spacing w:val="-4"/>
          <w:sz w:val="24"/>
          <w:szCs w:val="24"/>
        </w:rPr>
        <w:t xml:space="preserve"> </w:t>
      </w:r>
      <w:r w:rsidRPr="00E250BF">
        <w:rPr>
          <w:sz w:val="24"/>
          <w:szCs w:val="24"/>
        </w:rPr>
        <w:t>S;</w:t>
      </w:r>
    </w:p>
    <w:p w:rsidR="0089157E" w:rsidRPr="00E250BF" w:rsidRDefault="0089157E">
      <w:pPr>
        <w:pStyle w:val="Corpodetexto"/>
        <w:spacing w:before="8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0"/>
          <w:numId w:val="9"/>
        </w:numPr>
        <w:tabs>
          <w:tab w:val="left" w:pos="348"/>
        </w:tabs>
        <w:ind w:firstLine="0"/>
        <w:rPr>
          <w:sz w:val="24"/>
          <w:szCs w:val="24"/>
        </w:rPr>
      </w:pPr>
      <w:r w:rsidRPr="00E250BF">
        <w:rPr>
          <w:sz w:val="24"/>
          <w:szCs w:val="24"/>
        </w:rPr>
        <w:t>Pessoa Física, responsável legal, menor de 16 (</w:t>
      </w:r>
      <w:r w:rsidR="00836C64">
        <w:rPr>
          <w:sz w:val="24"/>
          <w:szCs w:val="24"/>
        </w:rPr>
        <w:t>dezesseis</w:t>
      </w:r>
      <w:r w:rsidRPr="00E250BF">
        <w:rPr>
          <w:sz w:val="24"/>
          <w:szCs w:val="24"/>
        </w:rPr>
        <w:t>)</w:t>
      </w:r>
      <w:r w:rsidRPr="00E250BF">
        <w:rPr>
          <w:spacing w:val="-8"/>
          <w:sz w:val="24"/>
          <w:szCs w:val="24"/>
        </w:rPr>
        <w:t xml:space="preserve"> </w:t>
      </w:r>
      <w:r w:rsidRPr="00E250BF">
        <w:rPr>
          <w:sz w:val="24"/>
          <w:szCs w:val="24"/>
        </w:rPr>
        <w:t>anos;</w:t>
      </w:r>
    </w:p>
    <w:p w:rsidR="0089157E" w:rsidRPr="00E250BF" w:rsidRDefault="0089157E">
      <w:pPr>
        <w:pStyle w:val="Corpodetexto"/>
        <w:spacing w:before="10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1"/>
          <w:numId w:val="12"/>
        </w:numPr>
        <w:tabs>
          <w:tab w:val="left" w:pos="528"/>
        </w:tabs>
        <w:spacing w:line="360" w:lineRule="auto"/>
        <w:ind w:right="142" w:firstLine="0"/>
        <w:jc w:val="both"/>
        <w:rPr>
          <w:sz w:val="24"/>
          <w:szCs w:val="24"/>
        </w:rPr>
      </w:pPr>
      <w:r w:rsidRPr="00E250BF">
        <w:rPr>
          <w:sz w:val="24"/>
          <w:szCs w:val="24"/>
        </w:rPr>
        <w:t xml:space="preserve">O Proponente deve optar em realizar inscrição como Pessoa Física (CPF) ou Pessoa Jurídica (CNPJ) não podendo realizar inscrição em ambas as modalidades. Caso no </w:t>
      </w:r>
      <w:r w:rsidRPr="00E250BF">
        <w:rPr>
          <w:sz w:val="24"/>
          <w:szCs w:val="24"/>
        </w:rPr>
        <w:lastRenderedPageBreak/>
        <w:t>cruzamento de dados for observada a existência de mais de uma proposta inscrita pelo mesmo proponente e/ou quadro societário, diretoria, todas as propostas serão</w:t>
      </w:r>
      <w:r w:rsidRPr="00E250BF">
        <w:rPr>
          <w:spacing w:val="-1"/>
          <w:sz w:val="24"/>
          <w:szCs w:val="24"/>
        </w:rPr>
        <w:t xml:space="preserve"> </w:t>
      </w:r>
      <w:r w:rsidRPr="00E250BF">
        <w:rPr>
          <w:sz w:val="24"/>
          <w:szCs w:val="24"/>
        </w:rPr>
        <w:t>desclassificadas.</w:t>
      </w:r>
    </w:p>
    <w:p w:rsidR="0071024D" w:rsidRDefault="0071024D" w:rsidP="002A2A7A">
      <w:pPr>
        <w:pStyle w:val="PargrafodaLista"/>
        <w:tabs>
          <w:tab w:val="left" w:pos="520"/>
        </w:tabs>
        <w:spacing w:before="170" w:line="360" w:lineRule="auto"/>
        <w:ind w:right="135"/>
        <w:rPr>
          <w:sz w:val="24"/>
          <w:szCs w:val="24"/>
        </w:rPr>
      </w:pPr>
    </w:p>
    <w:p w:rsidR="0089157E" w:rsidRPr="00E250BF" w:rsidRDefault="009C23DE">
      <w:pPr>
        <w:pStyle w:val="Ttulo1"/>
        <w:numPr>
          <w:ilvl w:val="0"/>
          <w:numId w:val="12"/>
        </w:numPr>
        <w:tabs>
          <w:tab w:val="left" w:pos="338"/>
        </w:tabs>
        <w:spacing w:before="170"/>
        <w:ind w:left="338" w:hanging="222"/>
        <w:rPr>
          <w:sz w:val="24"/>
          <w:szCs w:val="24"/>
        </w:rPr>
      </w:pPr>
      <w:bookmarkStart w:id="2" w:name="4._DAS_INSCRIÇÕES"/>
      <w:bookmarkEnd w:id="2"/>
      <w:r w:rsidRPr="00E250BF">
        <w:rPr>
          <w:sz w:val="24"/>
          <w:szCs w:val="24"/>
        </w:rPr>
        <w:t>DAS</w:t>
      </w:r>
      <w:r w:rsidRPr="00E250BF">
        <w:rPr>
          <w:spacing w:val="-1"/>
          <w:sz w:val="24"/>
          <w:szCs w:val="24"/>
        </w:rPr>
        <w:t xml:space="preserve"> </w:t>
      </w:r>
      <w:r w:rsidRPr="00E250BF">
        <w:rPr>
          <w:sz w:val="24"/>
          <w:szCs w:val="24"/>
        </w:rPr>
        <w:t>INSCRIÇÕES</w:t>
      </w:r>
    </w:p>
    <w:p w:rsidR="0089157E" w:rsidRPr="00E250BF" w:rsidRDefault="0089157E">
      <w:pPr>
        <w:pStyle w:val="Corpodetexto"/>
        <w:spacing w:before="8"/>
        <w:rPr>
          <w:b/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1"/>
          <w:numId w:val="12"/>
        </w:numPr>
        <w:tabs>
          <w:tab w:val="left" w:pos="560"/>
        </w:tabs>
        <w:spacing w:before="1" w:line="360" w:lineRule="auto"/>
        <w:ind w:right="130" w:firstLine="0"/>
        <w:jc w:val="both"/>
        <w:rPr>
          <w:sz w:val="24"/>
          <w:szCs w:val="24"/>
        </w:rPr>
      </w:pPr>
      <w:r w:rsidRPr="00E250BF">
        <w:rPr>
          <w:color w:val="000009"/>
          <w:sz w:val="24"/>
          <w:szCs w:val="24"/>
        </w:rPr>
        <w:t>Os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interessados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deverão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apresentar</w:t>
      </w:r>
      <w:r w:rsidRPr="00E250BF">
        <w:rPr>
          <w:color w:val="000009"/>
          <w:spacing w:val="-2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  <w:u w:val="single" w:color="000009"/>
        </w:rPr>
        <w:t>de</w:t>
      </w:r>
      <w:r w:rsidRPr="00E250BF">
        <w:rPr>
          <w:color w:val="000009"/>
          <w:spacing w:val="-5"/>
          <w:sz w:val="24"/>
          <w:szCs w:val="24"/>
          <w:u w:val="single" w:color="000009"/>
        </w:rPr>
        <w:t xml:space="preserve"> </w:t>
      </w:r>
      <w:r w:rsidRPr="00E250BF">
        <w:rPr>
          <w:color w:val="000009"/>
          <w:sz w:val="24"/>
          <w:szCs w:val="24"/>
          <w:u w:val="single" w:color="000009"/>
        </w:rPr>
        <w:t>maneira</w:t>
      </w:r>
      <w:r w:rsidRPr="00E250BF">
        <w:rPr>
          <w:color w:val="000009"/>
          <w:spacing w:val="-4"/>
          <w:sz w:val="24"/>
          <w:szCs w:val="24"/>
          <w:u w:val="single" w:color="000009"/>
        </w:rPr>
        <w:t xml:space="preserve"> </w:t>
      </w:r>
      <w:r w:rsidRPr="00E250BF">
        <w:rPr>
          <w:color w:val="000009"/>
          <w:sz w:val="24"/>
          <w:szCs w:val="24"/>
          <w:u w:val="single" w:color="000009"/>
        </w:rPr>
        <w:t>presencial</w:t>
      </w:r>
      <w:r w:rsidRPr="00E250BF">
        <w:rPr>
          <w:color w:val="000009"/>
          <w:spacing w:val="-3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para</w:t>
      </w:r>
      <w:r w:rsidRPr="00E250BF">
        <w:rPr>
          <w:color w:val="000009"/>
          <w:spacing w:val="-5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protocolo</w:t>
      </w:r>
      <w:r w:rsidRPr="00E250BF">
        <w:rPr>
          <w:color w:val="000009"/>
          <w:spacing w:val="-5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a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documentação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para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habilitação</w:t>
      </w:r>
      <w:r w:rsidRPr="00E250BF">
        <w:rPr>
          <w:color w:val="000009"/>
          <w:spacing w:val="-4"/>
          <w:sz w:val="24"/>
          <w:szCs w:val="24"/>
        </w:rPr>
        <w:t xml:space="preserve"> </w:t>
      </w:r>
      <w:r w:rsidR="006D0108">
        <w:rPr>
          <w:b/>
          <w:color w:val="000009"/>
          <w:sz w:val="24"/>
          <w:szCs w:val="24"/>
        </w:rPr>
        <w:t>até as 17</w:t>
      </w:r>
      <w:r w:rsidR="002A2A7A">
        <w:rPr>
          <w:b/>
          <w:color w:val="000009"/>
          <w:sz w:val="24"/>
          <w:szCs w:val="24"/>
        </w:rPr>
        <w:t>:00 horas do dia 10/12</w:t>
      </w:r>
      <w:r w:rsidRPr="00E250BF">
        <w:rPr>
          <w:b/>
          <w:color w:val="000009"/>
          <w:sz w:val="24"/>
          <w:szCs w:val="24"/>
        </w:rPr>
        <w:t xml:space="preserve">/2020 </w:t>
      </w:r>
      <w:r w:rsidR="002A2A7A">
        <w:rPr>
          <w:color w:val="000009"/>
          <w:sz w:val="24"/>
          <w:szCs w:val="24"/>
        </w:rPr>
        <w:t xml:space="preserve">na Secretaria de Esportes e Juventude do </w:t>
      </w:r>
      <w:proofErr w:type="gramStart"/>
      <w:r w:rsidR="002A2A7A">
        <w:rPr>
          <w:color w:val="000009"/>
          <w:sz w:val="24"/>
          <w:szCs w:val="24"/>
        </w:rPr>
        <w:t xml:space="preserve">Município </w:t>
      </w:r>
      <w:r w:rsidRPr="00E250BF">
        <w:rPr>
          <w:color w:val="000009"/>
          <w:sz w:val="24"/>
          <w:szCs w:val="24"/>
        </w:rPr>
        <w:t>,</w:t>
      </w:r>
      <w:proofErr w:type="gramEnd"/>
      <w:r w:rsidR="002A2A7A">
        <w:rPr>
          <w:color w:val="000009"/>
          <w:sz w:val="24"/>
          <w:szCs w:val="24"/>
        </w:rPr>
        <w:t xml:space="preserve"> anexo ao Ginásio de Esportes,</w:t>
      </w:r>
      <w:r w:rsidRPr="00E250BF">
        <w:rPr>
          <w:color w:val="000009"/>
          <w:sz w:val="24"/>
          <w:szCs w:val="24"/>
        </w:rPr>
        <w:t xml:space="preserve">  local</w:t>
      </w:r>
      <w:r w:rsidR="002A2A7A">
        <w:rPr>
          <w:color w:val="000009"/>
          <w:sz w:val="24"/>
          <w:szCs w:val="24"/>
        </w:rPr>
        <w:t>izado na Rua Pedro Deboni, SC, CEP 89515</w:t>
      </w:r>
      <w:r w:rsidRPr="00E250BF">
        <w:rPr>
          <w:color w:val="000009"/>
          <w:sz w:val="24"/>
          <w:szCs w:val="24"/>
        </w:rPr>
        <w:t xml:space="preserve">-000, no horário de expediente </w:t>
      </w:r>
      <w:r w:rsidR="006D0108">
        <w:rPr>
          <w:color w:val="000009"/>
          <w:sz w:val="24"/>
          <w:szCs w:val="24"/>
        </w:rPr>
        <w:t>de segunda a sexta-feira, das 08 h às 17</w:t>
      </w:r>
      <w:r w:rsidRPr="00E250BF">
        <w:rPr>
          <w:color w:val="000009"/>
          <w:spacing w:val="-21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h;</w:t>
      </w:r>
    </w:p>
    <w:p w:rsidR="0089157E" w:rsidRPr="00E250BF" w:rsidRDefault="009C23DE">
      <w:pPr>
        <w:pStyle w:val="PargrafodaLista"/>
        <w:numPr>
          <w:ilvl w:val="2"/>
          <w:numId w:val="12"/>
        </w:numPr>
        <w:tabs>
          <w:tab w:val="left" w:pos="648"/>
        </w:tabs>
        <w:spacing w:before="114" w:line="360" w:lineRule="auto"/>
        <w:ind w:right="147" w:firstLine="0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>– A ha</w:t>
      </w:r>
      <w:r w:rsidR="008C066C">
        <w:rPr>
          <w:color w:val="000009"/>
          <w:sz w:val="24"/>
          <w:szCs w:val="24"/>
        </w:rPr>
        <w:t xml:space="preserve">bilitação e seleção dos </w:t>
      </w:r>
      <w:proofErr w:type="gramStart"/>
      <w:r w:rsidR="008C066C">
        <w:rPr>
          <w:color w:val="000009"/>
          <w:sz w:val="24"/>
          <w:szCs w:val="24"/>
        </w:rPr>
        <w:t xml:space="preserve">proponentes </w:t>
      </w:r>
      <w:r w:rsidRPr="00E250BF">
        <w:rPr>
          <w:color w:val="000009"/>
          <w:sz w:val="24"/>
          <w:szCs w:val="24"/>
        </w:rPr>
        <w:t xml:space="preserve"> será</w:t>
      </w:r>
      <w:proofErr w:type="gramEnd"/>
      <w:r w:rsidRPr="00E250BF">
        <w:rPr>
          <w:color w:val="000009"/>
          <w:sz w:val="24"/>
          <w:szCs w:val="24"/>
        </w:rPr>
        <w:t xml:space="preserve"> realizada por Comissão Julga</w:t>
      </w:r>
      <w:r w:rsidR="00A40A67">
        <w:rPr>
          <w:color w:val="000009"/>
          <w:sz w:val="24"/>
          <w:szCs w:val="24"/>
        </w:rPr>
        <w:t>dora nomeada pelo Decreto nº 045</w:t>
      </w:r>
      <w:r w:rsidRPr="00E250BF">
        <w:rPr>
          <w:color w:val="000009"/>
          <w:sz w:val="24"/>
          <w:szCs w:val="24"/>
        </w:rPr>
        <w:t>/2020;</w:t>
      </w:r>
    </w:p>
    <w:p w:rsidR="0089157E" w:rsidRPr="00E250BF" w:rsidRDefault="0089157E">
      <w:pPr>
        <w:pStyle w:val="Corpodetexto"/>
        <w:spacing w:before="3"/>
        <w:rPr>
          <w:sz w:val="24"/>
          <w:szCs w:val="24"/>
        </w:rPr>
      </w:pPr>
    </w:p>
    <w:p w:rsidR="0089157E" w:rsidRPr="00E250BF" w:rsidRDefault="009C23DE">
      <w:pPr>
        <w:pStyle w:val="Corpodetexto"/>
        <w:spacing w:line="20" w:lineRule="exact"/>
        <w:ind w:left="109"/>
        <w:rPr>
          <w:sz w:val="24"/>
          <w:szCs w:val="24"/>
        </w:rPr>
      </w:pPr>
      <w:r w:rsidRPr="00E250BF"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6C80566A" wp14:editId="128012ED">
                <wp:extent cx="6480175" cy="6350"/>
                <wp:effectExtent l="8890" t="1905" r="6985" b="10795"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2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9C426" id="Group 13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">
                <v:line id="Line 14" o:spid="_x0000_s1027" style="position:absolute;visibility:visible;mso-wrap-style:square" from="10205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89157E" w:rsidRDefault="009C23DE">
      <w:pPr>
        <w:pStyle w:val="PargrafodaLista"/>
        <w:numPr>
          <w:ilvl w:val="2"/>
          <w:numId w:val="12"/>
        </w:numPr>
        <w:tabs>
          <w:tab w:val="left" w:pos="652"/>
        </w:tabs>
        <w:spacing w:line="360" w:lineRule="auto"/>
        <w:ind w:right="126" w:firstLine="0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>– O período para análise das condições de habilitação</w:t>
      </w:r>
      <w:r w:rsidR="00F50313">
        <w:rPr>
          <w:color w:val="000009"/>
          <w:sz w:val="24"/>
          <w:szCs w:val="24"/>
        </w:rPr>
        <w:t>:</w:t>
      </w:r>
      <w:r w:rsidRPr="00E250BF">
        <w:rPr>
          <w:color w:val="000009"/>
          <w:sz w:val="24"/>
          <w:szCs w:val="24"/>
        </w:rPr>
        <w:t xml:space="preserve"> 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244"/>
        <w:gridCol w:w="3303"/>
      </w:tblGrid>
      <w:tr w:rsidR="00F50313" w:rsidRPr="002D2758" w:rsidTr="007B562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13" w:rsidRPr="002D2758" w:rsidRDefault="00F50313" w:rsidP="007B562D">
            <w:pPr>
              <w:tabs>
                <w:tab w:val="num" w:pos="993"/>
              </w:tabs>
              <w:suppressAutoHyphens/>
              <w:ind w:right="-73"/>
              <w:jc w:val="center"/>
              <w:rPr>
                <w:b/>
              </w:rPr>
            </w:pPr>
            <w:r w:rsidRPr="002D2758">
              <w:rPr>
                <w:b/>
              </w:rPr>
              <w:t>ETAPA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13" w:rsidRPr="002D2758" w:rsidRDefault="00F50313" w:rsidP="007B562D">
            <w:pPr>
              <w:tabs>
                <w:tab w:val="num" w:pos="993"/>
              </w:tabs>
              <w:suppressAutoHyphens/>
              <w:ind w:right="-73"/>
              <w:jc w:val="center"/>
              <w:rPr>
                <w:b/>
              </w:rPr>
            </w:pPr>
            <w:r w:rsidRPr="002D2758">
              <w:rPr>
                <w:b/>
              </w:rPr>
              <w:t>DESCRIÇÃO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13" w:rsidRPr="002D2758" w:rsidRDefault="00F50313" w:rsidP="007B562D">
            <w:pPr>
              <w:tabs>
                <w:tab w:val="num" w:pos="993"/>
              </w:tabs>
              <w:suppressAutoHyphens/>
              <w:jc w:val="center"/>
              <w:rPr>
                <w:b/>
              </w:rPr>
            </w:pPr>
            <w:r w:rsidRPr="002D2758">
              <w:rPr>
                <w:b/>
              </w:rPr>
              <w:t>DATAS</w:t>
            </w:r>
          </w:p>
        </w:tc>
      </w:tr>
      <w:tr w:rsidR="00F50313" w:rsidRPr="00AA70CC" w:rsidTr="007B562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3" w:rsidRPr="002D2758" w:rsidRDefault="00F50313" w:rsidP="00F50313">
            <w:pPr>
              <w:pStyle w:val="PargrafodaLista"/>
              <w:numPr>
                <w:ilvl w:val="0"/>
                <w:numId w:val="13"/>
              </w:numPr>
              <w:tabs>
                <w:tab w:val="num" w:pos="993"/>
              </w:tabs>
              <w:suppressAutoHyphens/>
              <w:autoSpaceDE/>
              <w:autoSpaceDN/>
              <w:spacing w:after="200" w:line="276" w:lineRule="auto"/>
              <w:ind w:left="361" w:right="-285"/>
              <w:contextualSpacing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13" w:rsidRPr="00AA70CC" w:rsidRDefault="00F50313" w:rsidP="007B562D">
            <w:pPr>
              <w:tabs>
                <w:tab w:val="num" w:pos="993"/>
              </w:tabs>
              <w:suppressAutoHyphens/>
              <w:ind w:right="175"/>
              <w:jc w:val="both"/>
            </w:pPr>
            <w:r w:rsidRPr="00AA70CC">
              <w:t>Período de inscrições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3" w:rsidRPr="00AA70CC" w:rsidRDefault="00F50313" w:rsidP="007B562D">
            <w:pPr>
              <w:ind w:right="218"/>
              <w:jc w:val="both"/>
            </w:pPr>
            <w:r w:rsidRPr="00AA70CC">
              <w:t xml:space="preserve">Entre os dias </w:t>
            </w:r>
            <w:r>
              <w:t>26</w:t>
            </w:r>
            <w:r w:rsidRPr="00AA70CC">
              <w:t>/11/2020</w:t>
            </w:r>
            <w:r>
              <w:t xml:space="preserve"> a 10</w:t>
            </w:r>
            <w:r w:rsidRPr="00AA70CC">
              <w:t xml:space="preserve">/12/2020 </w:t>
            </w:r>
          </w:p>
        </w:tc>
      </w:tr>
      <w:tr w:rsidR="00F50313" w:rsidRPr="00AA70CC" w:rsidTr="007B562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3" w:rsidRPr="002D2758" w:rsidRDefault="00F50313" w:rsidP="00F50313">
            <w:pPr>
              <w:pStyle w:val="PargrafodaLista"/>
              <w:numPr>
                <w:ilvl w:val="0"/>
                <w:numId w:val="13"/>
              </w:numPr>
              <w:tabs>
                <w:tab w:val="num" w:pos="495"/>
              </w:tabs>
              <w:suppressAutoHyphens/>
              <w:autoSpaceDE/>
              <w:autoSpaceDN/>
              <w:spacing w:after="200" w:line="276" w:lineRule="auto"/>
              <w:ind w:left="361" w:right="-285"/>
              <w:contextualSpacing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13" w:rsidRPr="00AA70CC" w:rsidRDefault="00F50313" w:rsidP="007B562D">
            <w:pPr>
              <w:tabs>
                <w:tab w:val="num" w:pos="993"/>
              </w:tabs>
              <w:suppressAutoHyphens/>
              <w:ind w:right="175"/>
              <w:jc w:val="both"/>
            </w:pPr>
            <w:r w:rsidRPr="00AA70CC">
              <w:t>Divulgação do resultado preliminar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3" w:rsidRPr="00AA70CC" w:rsidRDefault="00F50313" w:rsidP="007B562D">
            <w:pPr>
              <w:ind w:right="-285"/>
              <w:jc w:val="both"/>
            </w:pPr>
            <w:r>
              <w:t xml:space="preserve">Até o dia </w:t>
            </w:r>
            <w:r w:rsidR="00925923">
              <w:t>11</w:t>
            </w:r>
            <w:r>
              <w:t>/12/2020</w:t>
            </w:r>
          </w:p>
        </w:tc>
      </w:tr>
      <w:tr w:rsidR="00F50313" w:rsidRPr="00AA70CC" w:rsidTr="007B562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3" w:rsidRPr="002D2758" w:rsidRDefault="00F50313" w:rsidP="00F50313">
            <w:pPr>
              <w:pStyle w:val="PargrafodaLista"/>
              <w:numPr>
                <w:ilvl w:val="0"/>
                <w:numId w:val="13"/>
              </w:numPr>
              <w:tabs>
                <w:tab w:val="num" w:pos="993"/>
              </w:tabs>
              <w:suppressAutoHyphens/>
              <w:autoSpaceDE/>
              <w:autoSpaceDN/>
              <w:spacing w:after="200" w:line="276" w:lineRule="auto"/>
              <w:ind w:left="361" w:right="-285"/>
              <w:contextualSpacing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13" w:rsidRPr="00AA70CC" w:rsidRDefault="00F50313" w:rsidP="007B562D">
            <w:pPr>
              <w:tabs>
                <w:tab w:val="num" w:pos="993"/>
              </w:tabs>
              <w:suppressAutoHyphens/>
              <w:ind w:right="175"/>
              <w:jc w:val="both"/>
            </w:pPr>
            <w:r w:rsidRPr="00AA70CC">
              <w:t>Prazo de Interposição de recursos contra o resultado preliminar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3" w:rsidRPr="00AA70CC" w:rsidRDefault="00925923" w:rsidP="007B562D">
            <w:pPr>
              <w:ind w:right="-39"/>
              <w:jc w:val="both"/>
            </w:pPr>
            <w:r>
              <w:t>Entre os dias 12</w:t>
            </w:r>
            <w:r w:rsidR="00F50313">
              <w:t>/12</w:t>
            </w:r>
            <w:r w:rsidR="00F50313" w:rsidRPr="00AA70CC">
              <w:t>/2020</w:t>
            </w:r>
            <w:r>
              <w:t xml:space="preserve"> a 13</w:t>
            </w:r>
            <w:r w:rsidR="00F50313" w:rsidRPr="00AA70CC">
              <w:t>/12/2020</w:t>
            </w:r>
          </w:p>
        </w:tc>
      </w:tr>
      <w:tr w:rsidR="00F50313" w:rsidRPr="00AA70CC" w:rsidTr="007B562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3" w:rsidRPr="002D2758" w:rsidRDefault="00F50313" w:rsidP="00F50313">
            <w:pPr>
              <w:pStyle w:val="PargrafodaLista"/>
              <w:numPr>
                <w:ilvl w:val="0"/>
                <w:numId w:val="13"/>
              </w:numPr>
              <w:tabs>
                <w:tab w:val="num" w:pos="993"/>
              </w:tabs>
              <w:suppressAutoHyphens/>
              <w:autoSpaceDE/>
              <w:autoSpaceDN/>
              <w:spacing w:after="200" w:line="276" w:lineRule="auto"/>
              <w:ind w:left="361" w:right="-285"/>
              <w:contextualSpacing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13" w:rsidRPr="00AA70CC" w:rsidRDefault="00F50313" w:rsidP="007B562D">
            <w:pPr>
              <w:tabs>
                <w:tab w:val="num" w:pos="993"/>
                <w:tab w:val="left" w:pos="4345"/>
              </w:tabs>
              <w:suppressAutoHyphens/>
              <w:ind w:right="175"/>
              <w:jc w:val="both"/>
            </w:pPr>
            <w:r w:rsidRPr="00AA70CC">
              <w:t>Análise de recursos contra o resultado preliminar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3" w:rsidRPr="00AA70CC" w:rsidRDefault="00925923" w:rsidP="007B562D">
            <w:pPr>
              <w:ind w:right="-285"/>
              <w:jc w:val="both"/>
            </w:pPr>
            <w:r>
              <w:t>Até o dia 14</w:t>
            </w:r>
            <w:r w:rsidR="00F50313">
              <w:t>/12/2020</w:t>
            </w:r>
          </w:p>
        </w:tc>
      </w:tr>
    </w:tbl>
    <w:p w:rsidR="00F50313" w:rsidRPr="00E250BF" w:rsidRDefault="00F50313" w:rsidP="00F50313">
      <w:pPr>
        <w:pStyle w:val="PargrafodaLista"/>
        <w:tabs>
          <w:tab w:val="left" w:pos="652"/>
        </w:tabs>
        <w:spacing w:line="360" w:lineRule="auto"/>
        <w:ind w:right="126"/>
        <w:rPr>
          <w:color w:val="000009"/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2"/>
          <w:numId w:val="12"/>
        </w:numPr>
        <w:tabs>
          <w:tab w:val="left" w:pos="644"/>
        </w:tabs>
        <w:spacing w:before="114" w:line="360" w:lineRule="auto"/>
        <w:ind w:right="135" w:firstLine="0"/>
        <w:jc w:val="both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>– É facultada, em qualquer fase do processo, a promoção de ampla diligência destinada a esclarecer ou complementar sua instrução, bem como solicitar a Órgãos e Entidades competentes a elaboração de pareceres técnicos destinados a fundamentar as</w:t>
      </w:r>
      <w:r w:rsidRPr="00E250BF">
        <w:rPr>
          <w:color w:val="000009"/>
          <w:spacing w:val="-5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decisões;</w:t>
      </w:r>
    </w:p>
    <w:p w:rsidR="0089157E" w:rsidRPr="00E250BF" w:rsidRDefault="009C23DE">
      <w:pPr>
        <w:pStyle w:val="PargrafodaLista"/>
        <w:numPr>
          <w:ilvl w:val="2"/>
          <w:numId w:val="12"/>
        </w:numPr>
        <w:tabs>
          <w:tab w:val="left" w:pos="616"/>
        </w:tabs>
        <w:spacing w:before="113"/>
        <w:ind w:left="615" w:hanging="499"/>
        <w:jc w:val="both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>– A análise será submetida aos critérios de habilitação estabelecidos no item</w:t>
      </w:r>
      <w:r w:rsidRPr="00E250BF">
        <w:rPr>
          <w:color w:val="000009"/>
          <w:spacing w:val="-36"/>
          <w:sz w:val="24"/>
          <w:szCs w:val="24"/>
        </w:rPr>
        <w:t xml:space="preserve"> </w:t>
      </w:r>
      <w:r w:rsidR="00F50313">
        <w:rPr>
          <w:color w:val="000009"/>
          <w:sz w:val="24"/>
          <w:szCs w:val="24"/>
        </w:rPr>
        <w:t>4.1</w:t>
      </w:r>
      <w:r w:rsidR="00651EAE">
        <w:rPr>
          <w:color w:val="000009"/>
          <w:sz w:val="24"/>
          <w:szCs w:val="24"/>
        </w:rPr>
        <w:t>.1.</w:t>
      </w:r>
    </w:p>
    <w:p w:rsidR="0089157E" w:rsidRPr="00E250BF" w:rsidRDefault="0089157E">
      <w:pPr>
        <w:pStyle w:val="Corpodetexto"/>
        <w:spacing w:before="9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1"/>
          <w:numId w:val="12"/>
        </w:numPr>
        <w:tabs>
          <w:tab w:val="left" w:pos="568"/>
        </w:tabs>
        <w:spacing w:line="360" w:lineRule="auto"/>
        <w:ind w:right="134" w:firstLine="0"/>
        <w:jc w:val="both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>É de total responsabilidade do interessado acompanhar, no site elet</w:t>
      </w:r>
      <w:r w:rsidR="00651EAE">
        <w:rPr>
          <w:color w:val="000009"/>
          <w:sz w:val="24"/>
          <w:szCs w:val="24"/>
        </w:rPr>
        <w:t>rônico do Município de Lebon Régis,</w:t>
      </w:r>
      <w:r w:rsidRPr="00E250BF">
        <w:rPr>
          <w:color w:val="000009"/>
          <w:sz w:val="24"/>
          <w:szCs w:val="24"/>
        </w:rPr>
        <w:t xml:space="preserve"> (</w:t>
      </w:r>
      <w:hyperlink r:id="rId8" w:history="1">
        <w:r w:rsidR="00651EAE" w:rsidRPr="002306B8">
          <w:rPr>
            <w:rStyle w:val="Hyperlink"/>
            <w:sz w:val="24"/>
            <w:szCs w:val="24"/>
            <w:u w:color="000000"/>
          </w:rPr>
          <w:t>http://www.lebonregis.sc.gov.br</w:t>
        </w:r>
      </w:hyperlink>
      <w:r w:rsidRPr="00E250BF">
        <w:rPr>
          <w:color w:val="000009"/>
          <w:sz w:val="24"/>
          <w:szCs w:val="24"/>
        </w:rPr>
        <w:t>) as etapas do processo, a atualização das informações e a publicação de possíveis erratas do presente</w:t>
      </w:r>
      <w:r w:rsidRPr="00E250BF">
        <w:rPr>
          <w:color w:val="000009"/>
          <w:spacing w:val="-2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Edital;</w:t>
      </w:r>
    </w:p>
    <w:p w:rsidR="0089157E" w:rsidRDefault="009C23DE">
      <w:pPr>
        <w:pStyle w:val="PargrafodaLista"/>
        <w:numPr>
          <w:ilvl w:val="1"/>
          <w:numId w:val="12"/>
        </w:numPr>
        <w:tabs>
          <w:tab w:val="left" w:pos="520"/>
        </w:tabs>
        <w:spacing w:before="113" w:line="360" w:lineRule="auto"/>
        <w:ind w:right="133" w:firstLine="0"/>
        <w:jc w:val="both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 xml:space="preserve">É de inteira responsabilidade do interessado a veracidade e a autenticidade de todos os dados inseridos na inscrição, sendo único responsável pelas informações e documentos encaminhados, isentando a Secretaria Municipal de </w:t>
      </w:r>
      <w:r w:rsidR="00651EAE">
        <w:rPr>
          <w:color w:val="000009"/>
          <w:sz w:val="24"/>
          <w:szCs w:val="24"/>
        </w:rPr>
        <w:t>Educação e Cultura</w:t>
      </w:r>
      <w:r w:rsidRPr="00E250BF">
        <w:rPr>
          <w:color w:val="000009"/>
          <w:sz w:val="24"/>
          <w:szCs w:val="24"/>
        </w:rPr>
        <w:t xml:space="preserve"> de qualquer responsabilidade civil ou penal, estando o interessado ciente da responsabilidade criminal por falsidade documental conforme definido no Título X, Capítulo III do Código</w:t>
      </w:r>
      <w:r w:rsidRPr="00E250BF">
        <w:rPr>
          <w:color w:val="000009"/>
          <w:spacing w:val="-2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Penal.</w:t>
      </w:r>
    </w:p>
    <w:p w:rsidR="0089157E" w:rsidRPr="00E250BF" w:rsidRDefault="009C23DE">
      <w:pPr>
        <w:pStyle w:val="PargrafodaLista"/>
        <w:numPr>
          <w:ilvl w:val="1"/>
          <w:numId w:val="12"/>
        </w:numPr>
        <w:tabs>
          <w:tab w:val="left" w:pos="504"/>
        </w:tabs>
        <w:spacing w:before="170"/>
        <w:ind w:left="503" w:hanging="387"/>
        <w:jc w:val="both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>Não serão aceitas inscrições e materiais fora do período estabelecido neste</w:t>
      </w:r>
      <w:r w:rsidRPr="00E250BF">
        <w:rPr>
          <w:color w:val="000009"/>
          <w:spacing w:val="-11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edital;</w:t>
      </w:r>
    </w:p>
    <w:p w:rsidR="0089157E" w:rsidRPr="00E250BF" w:rsidRDefault="0089157E">
      <w:pPr>
        <w:pStyle w:val="Corpodetexto"/>
        <w:spacing w:before="9"/>
        <w:rPr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1"/>
          <w:numId w:val="12"/>
        </w:numPr>
        <w:tabs>
          <w:tab w:val="left" w:pos="528"/>
        </w:tabs>
        <w:spacing w:before="1" w:line="360" w:lineRule="auto"/>
        <w:ind w:right="141" w:firstLine="0"/>
        <w:jc w:val="both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>Caso os interessados não tenham acesso a computador e/ou internet para acessar o edital e elaborar sua inscr</w:t>
      </w:r>
      <w:r w:rsidR="00651EAE">
        <w:rPr>
          <w:color w:val="000009"/>
          <w:sz w:val="24"/>
          <w:szCs w:val="24"/>
        </w:rPr>
        <w:t xml:space="preserve">ição, a Secretaria de Educação e Cultura do município de Lebon Régis, </w:t>
      </w:r>
      <w:r w:rsidRPr="00E250BF">
        <w:rPr>
          <w:color w:val="000009"/>
          <w:sz w:val="24"/>
          <w:szCs w:val="24"/>
        </w:rPr>
        <w:t xml:space="preserve">disponibilizará equipamento </w:t>
      </w:r>
      <w:r w:rsidR="00651EAE">
        <w:rPr>
          <w:color w:val="000009"/>
          <w:sz w:val="24"/>
          <w:szCs w:val="24"/>
        </w:rPr>
        <w:t>e rede de internet junto ao prédio da Secretaria</w:t>
      </w:r>
      <w:r w:rsidRPr="00E250BF">
        <w:rPr>
          <w:color w:val="000009"/>
          <w:sz w:val="24"/>
          <w:szCs w:val="24"/>
        </w:rPr>
        <w:t>.</w:t>
      </w:r>
    </w:p>
    <w:p w:rsidR="0089157E" w:rsidRPr="00E250BF" w:rsidRDefault="009C23DE">
      <w:pPr>
        <w:pStyle w:val="Ttulo1"/>
        <w:numPr>
          <w:ilvl w:val="1"/>
          <w:numId w:val="12"/>
        </w:numPr>
        <w:tabs>
          <w:tab w:val="left" w:pos="824"/>
        </w:tabs>
        <w:spacing w:before="169"/>
        <w:ind w:left="824" w:hanging="708"/>
        <w:jc w:val="both"/>
        <w:rPr>
          <w:color w:val="000009"/>
          <w:sz w:val="24"/>
          <w:szCs w:val="24"/>
        </w:rPr>
      </w:pPr>
      <w:r w:rsidRPr="00E250BF">
        <w:rPr>
          <w:color w:val="000009"/>
          <w:sz w:val="24"/>
          <w:szCs w:val="24"/>
        </w:rPr>
        <w:t>DA</w:t>
      </w:r>
      <w:r w:rsidRPr="00E250BF">
        <w:rPr>
          <w:color w:val="000009"/>
          <w:spacing w:val="-8"/>
          <w:sz w:val="24"/>
          <w:szCs w:val="24"/>
        </w:rPr>
        <w:t xml:space="preserve"> </w:t>
      </w:r>
      <w:r w:rsidRPr="00E250BF">
        <w:rPr>
          <w:color w:val="000009"/>
          <w:sz w:val="24"/>
          <w:szCs w:val="24"/>
        </w:rPr>
        <w:t>DOCUMENTAÇÃO</w:t>
      </w:r>
    </w:p>
    <w:p w:rsidR="0089157E" w:rsidRPr="00E250BF" w:rsidRDefault="0089157E">
      <w:pPr>
        <w:pStyle w:val="Corpodetexto"/>
        <w:spacing w:before="10"/>
        <w:rPr>
          <w:b/>
          <w:sz w:val="24"/>
          <w:szCs w:val="24"/>
        </w:rPr>
      </w:pPr>
    </w:p>
    <w:p w:rsidR="0089157E" w:rsidRPr="00E250BF" w:rsidRDefault="009C23DE">
      <w:pPr>
        <w:pStyle w:val="PargrafodaLista"/>
        <w:numPr>
          <w:ilvl w:val="2"/>
          <w:numId w:val="12"/>
        </w:numPr>
        <w:tabs>
          <w:tab w:val="left" w:pos="652"/>
        </w:tabs>
        <w:spacing w:line="276" w:lineRule="auto"/>
        <w:ind w:right="126" w:firstLine="0"/>
        <w:jc w:val="both"/>
        <w:rPr>
          <w:sz w:val="24"/>
          <w:szCs w:val="24"/>
        </w:rPr>
      </w:pPr>
      <w:r w:rsidRPr="00E250BF">
        <w:rPr>
          <w:sz w:val="24"/>
          <w:szCs w:val="24"/>
        </w:rPr>
        <w:t xml:space="preserve">– Para inscrição, os interessados deverão apresentar a documentação relacionada abaixo, </w:t>
      </w:r>
      <w:r w:rsidR="0026152C">
        <w:rPr>
          <w:b/>
          <w:sz w:val="24"/>
          <w:szCs w:val="24"/>
        </w:rPr>
        <w:t>a partir das 08</w:t>
      </w:r>
      <w:r w:rsidRPr="00E250BF">
        <w:rPr>
          <w:b/>
          <w:sz w:val="24"/>
          <w:szCs w:val="24"/>
        </w:rPr>
        <w:t xml:space="preserve">:00 horas do dia </w:t>
      </w:r>
      <w:r w:rsidR="0026152C">
        <w:rPr>
          <w:b/>
          <w:spacing w:val="-3"/>
          <w:sz w:val="24"/>
          <w:szCs w:val="24"/>
        </w:rPr>
        <w:t>26</w:t>
      </w:r>
      <w:r w:rsidRPr="00E250BF">
        <w:rPr>
          <w:b/>
          <w:spacing w:val="-3"/>
          <w:sz w:val="24"/>
          <w:szCs w:val="24"/>
        </w:rPr>
        <w:t xml:space="preserve">.11.2020 </w:t>
      </w:r>
      <w:r w:rsidR="0026152C">
        <w:rPr>
          <w:b/>
          <w:color w:val="000009"/>
          <w:sz w:val="24"/>
          <w:szCs w:val="24"/>
        </w:rPr>
        <w:t>até as 17:00 horas do dia 10/12</w:t>
      </w:r>
      <w:r w:rsidRPr="00E250BF">
        <w:rPr>
          <w:b/>
          <w:color w:val="000009"/>
          <w:sz w:val="24"/>
          <w:szCs w:val="24"/>
        </w:rPr>
        <w:t xml:space="preserve">/2020 </w:t>
      </w:r>
      <w:r w:rsidR="0026152C">
        <w:rPr>
          <w:sz w:val="24"/>
          <w:szCs w:val="24"/>
        </w:rPr>
        <w:t>em envelope lacrado, na</w:t>
      </w:r>
      <w:r w:rsidRPr="00E250BF">
        <w:rPr>
          <w:sz w:val="24"/>
          <w:szCs w:val="24"/>
        </w:rPr>
        <w:t xml:space="preserve"> </w:t>
      </w:r>
      <w:r w:rsidR="0026152C">
        <w:rPr>
          <w:sz w:val="24"/>
          <w:szCs w:val="24"/>
        </w:rPr>
        <w:t>Secretaria de Esportes e Juventude, localizado junto ao ginásio de Esportes Municipal</w:t>
      </w:r>
      <w:r w:rsidRPr="00E250BF">
        <w:rPr>
          <w:sz w:val="24"/>
          <w:szCs w:val="24"/>
        </w:rPr>
        <w:t>,</w:t>
      </w:r>
      <w:r w:rsidR="0026152C">
        <w:rPr>
          <w:sz w:val="24"/>
          <w:szCs w:val="24"/>
        </w:rPr>
        <w:t xml:space="preserve"> na Rua Pedro </w:t>
      </w:r>
      <w:proofErr w:type="gramStart"/>
      <w:r w:rsidR="0026152C">
        <w:rPr>
          <w:sz w:val="24"/>
          <w:szCs w:val="24"/>
        </w:rPr>
        <w:t xml:space="preserve">Deboni, </w:t>
      </w:r>
      <w:r w:rsidRPr="00E250BF">
        <w:rPr>
          <w:sz w:val="24"/>
          <w:szCs w:val="24"/>
        </w:rPr>
        <w:t xml:space="preserve"> no</w:t>
      </w:r>
      <w:proofErr w:type="gramEnd"/>
      <w:r w:rsidRPr="00E250BF">
        <w:rPr>
          <w:sz w:val="24"/>
          <w:szCs w:val="24"/>
        </w:rPr>
        <w:t xml:space="preserve"> horário de expediente </w:t>
      </w:r>
      <w:r w:rsidR="0026152C">
        <w:rPr>
          <w:color w:val="000009"/>
          <w:sz w:val="24"/>
          <w:szCs w:val="24"/>
        </w:rPr>
        <w:t>de segunda a sexta-feira, das 08</w:t>
      </w:r>
      <w:r w:rsidRPr="00E250BF">
        <w:rPr>
          <w:color w:val="000009"/>
          <w:sz w:val="24"/>
          <w:szCs w:val="24"/>
        </w:rPr>
        <w:t xml:space="preserve"> h </w:t>
      </w:r>
      <w:r w:rsidR="0026152C">
        <w:rPr>
          <w:color w:val="000009"/>
          <w:sz w:val="24"/>
          <w:szCs w:val="24"/>
        </w:rPr>
        <w:t>às 17</w:t>
      </w:r>
      <w:r w:rsidRPr="00E250BF">
        <w:rPr>
          <w:color w:val="000009"/>
          <w:sz w:val="24"/>
          <w:szCs w:val="24"/>
        </w:rPr>
        <w:t xml:space="preserve"> h.</w:t>
      </w:r>
      <w:r w:rsidRPr="00E250BF">
        <w:rPr>
          <w:sz w:val="24"/>
          <w:szCs w:val="24"/>
        </w:rPr>
        <w:t xml:space="preserve"> contendo a seguinte</w:t>
      </w:r>
      <w:r w:rsidRPr="00E250BF">
        <w:rPr>
          <w:spacing w:val="-2"/>
          <w:sz w:val="24"/>
          <w:szCs w:val="24"/>
        </w:rPr>
        <w:t xml:space="preserve"> </w:t>
      </w:r>
      <w:r w:rsidRPr="00E250BF">
        <w:rPr>
          <w:sz w:val="24"/>
          <w:szCs w:val="24"/>
        </w:rPr>
        <w:t>indicação:</w:t>
      </w:r>
    </w:p>
    <w:p w:rsidR="0089157E" w:rsidRPr="0026152C" w:rsidRDefault="009C23DE">
      <w:pPr>
        <w:pStyle w:val="PargrafodaLista"/>
        <w:numPr>
          <w:ilvl w:val="2"/>
          <w:numId w:val="12"/>
        </w:numPr>
        <w:tabs>
          <w:tab w:val="left" w:pos="616"/>
        </w:tabs>
        <w:spacing w:before="167"/>
        <w:ind w:left="615" w:hanging="499"/>
        <w:rPr>
          <w:color w:val="000009"/>
          <w:sz w:val="24"/>
          <w:szCs w:val="24"/>
        </w:rPr>
      </w:pPr>
      <w:r w:rsidRPr="0026152C">
        <w:rPr>
          <w:color w:val="000009"/>
          <w:sz w:val="24"/>
          <w:szCs w:val="24"/>
        </w:rPr>
        <w:t>– No Envelope de Habilitação deverão estar inseridos os seguintes</w:t>
      </w:r>
      <w:r w:rsidRPr="0026152C">
        <w:rPr>
          <w:color w:val="000009"/>
          <w:spacing w:val="-11"/>
          <w:sz w:val="24"/>
          <w:szCs w:val="24"/>
        </w:rPr>
        <w:t xml:space="preserve"> </w:t>
      </w:r>
      <w:r w:rsidRPr="0026152C">
        <w:rPr>
          <w:color w:val="000009"/>
          <w:sz w:val="24"/>
          <w:szCs w:val="24"/>
        </w:rPr>
        <w:t>documentos:</w:t>
      </w:r>
    </w:p>
    <w:p w:rsidR="0089157E" w:rsidRPr="0026152C" w:rsidRDefault="0089157E">
      <w:pPr>
        <w:pStyle w:val="Corpodetexto"/>
        <w:spacing w:before="9"/>
        <w:rPr>
          <w:sz w:val="24"/>
          <w:szCs w:val="24"/>
        </w:rPr>
      </w:pPr>
    </w:p>
    <w:p w:rsidR="0026152C" w:rsidRPr="0026152C" w:rsidRDefault="009C23DE" w:rsidP="0026152C">
      <w:pPr>
        <w:pStyle w:val="Ttulo1"/>
        <w:ind w:left="115"/>
        <w:rPr>
          <w:sz w:val="24"/>
          <w:szCs w:val="24"/>
        </w:rPr>
      </w:pPr>
      <w:r w:rsidRPr="0026152C">
        <w:rPr>
          <w:sz w:val="24"/>
          <w:szCs w:val="24"/>
        </w:rPr>
        <w:t>ENVELOPE Nº 01 – DOCUMENTAÇÃO DE HABILITAÇÃO</w:t>
      </w:r>
    </w:p>
    <w:p w:rsidR="0026152C" w:rsidRPr="0026152C" w:rsidRDefault="0026152C" w:rsidP="0026152C">
      <w:pPr>
        <w:pStyle w:val="Ttulo1"/>
        <w:ind w:left="115"/>
        <w:rPr>
          <w:sz w:val="24"/>
          <w:szCs w:val="24"/>
        </w:rPr>
      </w:pPr>
    </w:p>
    <w:p w:rsidR="0026152C" w:rsidRPr="0026152C" w:rsidRDefault="0026152C" w:rsidP="0026152C">
      <w:pPr>
        <w:pStyle w:val="Ttulo1"/>
        <w:ind w:left="115"/>
        <w:rPr>
          <w:sz w:val="24"/>
          <w:szCs w:val="24"/>
        </w:rPr>
      </w:pPr>
      <w:r w:rsidRPr="0026152C">
        <w:rPr>
          <w:sz w:val="24"/>
          <w:szCs w:val="24"/>
        </w:rPr>
        <w:t>EDITAL DE CHAMADA PÚBLICA PARA PREMIO MULTILINGUAGEM DO MUNICIPIO DE LEBON RÉGIS</w:t>
      </w:r>
    </w:p>
    <w:p w:rsidR="0026152C" w:rsidRPr="0026152C" w:rsidRDefault="0026152C" w:rsidP="0026152C">
      <w:pPr>
        <w:pStyle w:val="Ttulo1"/>
        <w:ind w:left="115"/>
        <w:rPr>
          <w:sz w:val="24"/>
          <w:szCs w:val="24"/>
        </w:rPr>
      </w:pPr>
    </w:p>
    <w:p w:rsidR="0026152C" w:rsidRPr="0026152C" w:rsidRDefault="0026152C" w:rsidP="0026152C">
      <w:pPr>
        <w:pStyle w:val="Ttulo1"/>
        <w:ind w:left="115"/>
        <w:rPr>
          <w:sz w:val="24"/>
          <w:szCs w:val="24"/>
        </w:rPr>
      </w:pPr>
      <w:r w:rsidRPr="0026152C">
        <w:rPr>
          <w:sz w:val="24"/>
          <w:szCs w:val="24"/>
        </w:rPr>
        <w:t>Nome/Razão Social:</w:t>
      </w:r>
    </w:p>
    <w:p w:rsidR="0026152C" w:rsidRPr="0026152C" w:rsidRDefault="0026152C" w:rsidP="0026152C">
      <w:pPr>
        <w:pStyle w:val="Ttulo1"/>
        <w:ind w:left="115"/>
        <w:rPr>
          <w:sz w:val="24"/>
          <w:szCs w:val="24"/>
        </w:rPr>
      </w:pPr>
    </w:p>
    <w:p w:rsidR="0089157E" w:rsidRPr="0026152C" w:rsidRDefault="009C23DE" w:rsidP="0026152C">
      <w:pPr>
        <w:pStyle w:val="Ttulo1"/>
        <w:ind w:left="115"/>
        <w:rPr>
          <w:sz w:val="24"/>
          <w:szCs w:val="24"/>
        </w:rPr>
      </w:pPr>
      <w:r w:rsidRPr="0026152C">
        <w:rPr>
          <w:sz w:val="24"/>
          <w:szCs w:val="24"/>
        </w:rPr>
        <w:t>Endereço:</w:t>
      </w:r>
    </w:p>
    <w:p w:rsidR="0026152C" w:rsidRPr="0026152C" w:rsidRDefault="0026152C">
      <w:pPr>
        <w:pStyle w:val="Corpodetexto"/>
        <w:spacing w:line="417" w:lineRule="auto"/>
        <w:ind w:left="115" w:right="8302"/>
        <w:rPr>
          <w:sz w:val="24"/>
          <w:szCs w:val="24"/>
        </w:rPr>
      </w:pPr>
      <w:r w:rsidRPr="0026152C">
        <w:rPr>
          <w:sz w:val="24"/>
          <w:szCs w:val="24"/>
        </w:rPr>
        <w:t>Telefone:</w:t>
      </w:r>
    </w:p>
    <w:p w:rsidR="0026152C" w:rsidRPr="0026152C" w:rsidRDefault="009C23DE">
      <w:pPr>
        <w:pStyle w:val="Corpodetexto"/>
        <w:spacing w:line="417" w:lineRule="auto"/>
        <w:ind w:left="115" w:right="8302"/>
        <w:rPr>
          <w:sz w:val="24"/>
          <w:szCs w:val="24"/>
        </w:rPr>
      </w:pPr>
      <w:r w:rsidRPr="0026152C">
        <w:rPr>
          <w:sz w:val="24"/>
          <w:szCs w:val="24"/>
        </w:rPr>
        <w:t xml:space="preserve">E-mail para </w:t>
      </w:r>
    </w:p>
    <w:p w:rsidR="0026152C" w:rsidRPr="0026152C" w:rsidRDefault="0026152C">
      <w:pPr>
        <w:pStyle w:val="Corpodetexto"/>
        <w:spacing w:line="417" w:lineRule="auto"/>
        <w:ind w:left="115" w:right="8302"/>
        <w:rPr>
          <w:sz w:val="24"/>
          <w:szCs w:val="24"/>
        </w:rPr>
      </w:pPr>
    </w:p>
    <w:p w:rsidR="0089157E" w:rsidRPr="0026152C" w:rsidRDefault="009C23DE">
      <w:pPr>
        <w:pStyle w:val="Ttulo1"/>
        <w:numPr>
          <w:ilvl w:val="2"/>
          <w:numId w:val="8"/>
        </w:numPr>
        <w:tabs>
          <w:tab w:val="left" w:pos="824"/>
        </w:tabs>
        <w:spacing w:line="230" w:lineRule="exact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A inscrição para Pessoa Física é composta pelos seguintes</w:t>
      </w:r>
      <w:r w:rsidRPr="0026152C">
        <w:rPr>
          <w:spacing w:val="-17"/>
          <w:sz w:val="24"/>
          <w:szCs w:val="24"/>
        </w:rPr>
        <w:t xml:space="preserve"> </w:t>
      </w:r>
      <w:r w:rsidRPr="0026152C">
        <w:rPr>
          <w:sz w:val="24"/>
          <w:szCs w:val="24"/>
        </w:rPr>
        <w:t>documentos:</w:t>
      </w:r>
    </w:p>
    <w:p w:rsidR="0089157E" w:rsidRPr="0026152C" w:rsidRDefault="0089157E">
      <w:pPr>
        <w:pStyle w:val="Corpodetexto"/>
        <w:spacing w:before="3"/>
        <w:rPr>
          <w:b/>
          <w:sz w:val="24"/>
          <w:szCs w:val="24"/>
        </w:rPr>
      </w:pPr>
    </w:p>
    <w:p w:rsidR="0089157E" w:rsidRPr="0026152C" w:rsidRDefault="009C23DE">
      <w:pPr>
        <w:pStyle w:val="Corpodetexto"/>
        <w:spacing w:line="20" w:lineRule="exact"/>
        <w:ind w:left="109"/>
        <w:rPr>
          <w:sz w:val="24"/>
          <w:szCs w:val="24"/>
        </w:rPr>
      </w:pPr>
      <w:r w:rsidRPr="0026152C"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562DA3D5" wp14:editId="2FF3128C">
                <wp:extent cx="6480175" cy="6350"/>
                <wp:effectExtent l="8890" t="1905" r="6985" b="10795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5B8E0" id="Group 11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">
                <v:line id="Line 12" o:spid="_x0000_s1027" style="position:absolute;visibility:visible;mso-wrap-style:square" from="10205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:rsidR="0089157E" w:rsidRPr="0026152C" w:rsidRDefault="009C23DE">
      <w:pPr>
        <w:pStyle w:val="PargrafodaLista"/>
        <w:numPr>
          <w:ilvl w:val="3"/>
          <w:numId w:val="8"/>
        </w:numPr>
        <w:tabs>
          <w:tab w:val="left" w:pos="824"/>
        </w:tabs>
        <w:spacing w:before="170"/>
        <w:ind w:firstLine="0"/>
        <w:rPr>
          <w:sz w:val="24"/>
          <w:szCs w:val="24"/>
        </w:rPr>
      </w:pPr>
      <w:r w:rsidRPr="0026152C">
        <w:rPr>
          <w:sz w:val="24"/>
          <w:szCs w:val="24"/>
        </w:rPr>
        <w:t>Preenchimento da Ficha de Inscrição de Pessoa Física: (Anexo</w:t>
      </w:r>
      <w:r w:rsidRPr="0026152C">
        <w:rPr>
          <w:spacing w:val="-8"/>
          <w:sz w:val="24"/>
          <w:szCs w:val="24"/>
        </w:rPr>
        <w:t xml:space="preserve"> </w:t>
      </w:r>
      <w:r w:rsidRPr="0026152C">
        <w:rPr>
          <w:sz w:val="24"/>
          <w:szCs w:val="24"/>
        </w:rPr>
        <w:t>I);</w:t>
      </w:r>
    </w:p>
    <w:p w:rsidR="0089157E" w:rsidRPr="0026152C" w:rsidRDefault="009C23DE">
      <w:pPr>
        <w:pStyle w:val="PargrafodaLista"/>
        <w:numPr>
          <w:ilvl w:val="3"/>
          <w:numId w:val="8"/>
        </w:numPr>
        <w:tabs>
          <w:tab w:val="left" w:pos="824"/>
        </w:tabs>
        <w:spacing w:before="170"/>
        <w:ind w:firstLine="0"/>
        <w:rPr>
          <w:sz w:val="24"/>
          <w:szCs w:val="24"/>
        </w:rPr>
      </w:pPr>
      <w:r w:rsidRPr="0026152C">
        <w:rPr>
          <w:sz w:val="24"/>
          <w:szCs w:val="24"/>
        </w:rPr>
        <w:t>Declaração de Cessão de direito de uso de Imagem Pessoa Física (Anexo</w:t>
      </w:r>
      <w:r w:rsidRPr="0026152C">
        <w:rPr>
          <w:spacing w:val="-14"/>
          <w:sz w:val="24"/>
          <w:szCs w:val="24"/>
        </w:rPr>
        <w:t xml:space="preserve"> </w:t>
      </w:r>
      <w:r w:rsidRPr="0026152C">
        <w:rPr>
          <w:sz w:val="24"/>
          <w:szCs w:val="24"/>
        </w:rPr>
        <w:t>III);</w:t>
      </w:r>
    </w:p>
    <w:p w:rsidR="0089157E" w:rsidRPr="0026152C" w:rsidRDefault="009C23DE">
      <w:pPr>
        <w:pStyle w:val="PargrafodaLista"/>
        <w:numPr>
          <w:ilvl w:val="3"/>
          <w:numId w:val="8"/>
        </w:numPr>
        <w:tabs>
          <w:tab w:val="left" w:pos="824"/>
        </w:tabs>
        <w:spacing w:before="170"/>
        <w:ind w:firstLine="0"/>
        <w:rPr>
          <w:sz w:val="24"/>
          <w:szCs w:val="24"/>
        </w:rPr>
      </w:pPr>
      <w:r w:rsidRPr="0026152C">
        <w:rPr>
          <w:sz w:val="24"/>
          <w:szCs w:val="24"/>
        </w:rPr>
        <w:t>O proponente deverá apresentar junto com a</w:t>
      </w:r>
      <w:r w:rsidRPr="0026152C">
        <w:rPr>
          <w:spacing w:val="-5"/>
          <w:sz w:val="24"/>
          <w:szCs w:val="24"/>
        </w:rPr>
        <w:t xml:space="preserve"> </w:t>
      </w:r>
      <w:r w:rsidRPr="0026152C">
        <w:rPr>
          <w:sz w:val="24"/>
          <w:szCs w:val="24"/>
        </w:rPr>
        <w:t>inscrição:</w:t>
      </w:r>
    </w:p>
    <w:p w:rsidR="0089157E" w:rsidRPr="0026152C" w:rsidRDefault="009C23DE">
      <w:pPr>
        <w:pStyle w:val="PargrafodaLista"/>
        <w:numPr>
          <w:ilvl w:val="0"/>
          <w:numId w:val="7"/>
        </w:numPr>
        <w:tabs>
          <w:tab w:val="left" w:pos="823"/>
          <w:tab w:val="left" w:pos="824"/>
        </w:tabs>
        <w:spacing w:before="170"/>
        <w:rPr>
          <w:sz w:val="24"/>
          <w:szCs w:val="24"/>
        </w:rPr>
      </w:pPr>
      <w:r w:rsidRPr="0026152C">
        <w:rPr>
          <w:sz w:val="24"/>
          <w:szCs w:val="24"/>
        </w:rPr>
        <w:t>Cópia do</w:t>
      </w:r>
      <w:r w:rsidRPr="0026152C">
        <w:rPr>
          <w:spacing w:val="-3"/>
          <w:sz w:val="24"/>
          <w:szCs w:val="24"/>
        </w:rPr>
        <w:t xml:space="preserve"> </w:t>
      </w:r>
      <w:r w:rsidRPr="0026152C">
        <w:rPr>
          <w:sz w:val="24"/>
          <w:szCs w:val="24"/>
        </w:rPr>
        <w:t>CPF;</w:t>
      </w:r>
    </w:p>
    <w:p w:rsidR="0089157E" w:rsidRPr="0026152C" w:rsidRDefault="009C23DE">
      <w:pPr>
        <w:pStyle w:val="PargrafodaLista"/>
        <w:numPr>
          <w:ilvl w:val="0"/>
          <w:numId w:val="7"/>
        </w:numPr>
        <w:tabs>
          <w:tab w:val="left" w:pos="823"/>
          <w:tab w:val="left" w:pos="824"/>
        </w:tabs>
        <w:spacing w:before="170"/>
        <w:rPr>
          <w:sz w:val="24"/>
          <w:szCs w:val="24"/>
        </w:rPr>
      </w:pPr>
      <w:r w:rsidRPr="0026152C">
        <w:rPr>
          <w:sz w:val="24"/>
          <w:szCs w:val="24"/>
        </w:rPr>
        <w:t>Cópia do</w:t>
      </w:r>
      <w:r w:rsidRPr="0026152C">
        <w:rPr>
          <w:spacing w:val="-3"/>
          <w:sz w:val="24"/>
          <w:szCs w:val="24"/>
        </w:rPr>
        <w:t xml:space="preserve"> </w:t>
      </w:r>
      <w:r w:rsidRPr="0026152C">
        <w:rPr>
          <w:sz w:val="24"/>
          <w:szCs w:val="24"/>
        </w:rPr>
        <w:t>RG;</w:t>
      </w:r>
    </w:p>
    <w:p w:rsidR="0089157E" w:rsidRDefault="009C23DE">
      <w:pPr>
        <w:pStyle w:val="PargrafodaLista"/>
        <w:numPr>
          <w:ilvl w:val="0"/>
          <w:numId w:val="7"/>
        </w:numPr>
        <w:tabs>
          <w:tab w:val="left" w:pos="823"/>
          <w:tab w:val="left" w:pos="824"/>
        </w:tabs>
        <w:spacing w:before="170"/>
        <w:rPr>
          <w:sz w:val="24"/>
          <w:szCs w:val="24"/>
        </w:rPr>
      </w:pPr>
      <w:r w:rsidRPr="0026152C">
        <w:rPr>
          <w:sz w:val="24"/>
          <w:szCs w:val="24"/>
        </w:rPr>
        <w:t>Cópia do Comprovante de</w:t>
      </w:r>
      <w:r w:rsidRPr="0026152C">
        <w:rPr>
          <w:spacing w:val="-4"/>
          <w:sz w:val="24"/>
          <w:szCs w:val="24"/>
        </w:rPr>
        <w:t xml:space="preserve"> </w:t>
      </w:r>
      <w:r w:rsidRPr="0026152C">
        <w:rPr>
          <w:sz w:val="24"/>
          <w:szCs w:val="24"/>
        </w:rPr>
        <w:t>residência.</w:t>
      </w:r>
    </w:p>
    <w:p w:rsidR="002F6AF0" w:rsidRPr="0026152C" w:rsidRDefault="002F6AF0" w:rsidP="002F6AF0">
      <w:pPr>
        <w:pStyle w:val="PargrafodaLista"/>
        <w:tabs>
          <w:tab w:val="left" w:pos="823"/>
          <w:tab w:val="left" w:pos="824"/>
        </w:tabs>
        <w:spacing w:before="170"/>
        <w:ind w:left="824"/>
        <w:rPr>
          <w:sz w:val="24"/>
          <w:szCs w:val="24"/>
        </w:rPr>
      </w:pPr>
    </w:p>
    <w:p w:rsidR="0089157E" w:rsidRPr="0026152C" w:rsidRDefault="009C23DE">
      <w:pPr>
        <w:pStyle w:val="Ttulo1"/>
        <w:numPr>
          <w:ilvl w:val="2"/>
          <w:numId w:val="8"/>
        </w:numPr>
        <w:tabs>
          <w:tab w:val="left" w:pos="823"/>
          <w:tab w:val="left" w:pos="824"/>
        </w:tabs>
        <w:rPr>
          <w:sz w:val="24"/>
          <w:szCs w:val="24"/>
        </w:rPr>
      </w:pPr>
      <w:r w:rsidRPr="0026152C">
        <w:rPr>
          <w:sz w:val="24"/>
          <w:szCs w:val="24"/>
        </w:rPr>
        <w:t>A inscrição para Pessoa Jurídica é composta pelos seguintes</w:t>
      </w:r>
      <w:r w:rsidRPr="0026152C">
        <w:rPr>
          <w:spacing w:val="-18"/>
          <w:sz w:val="24"/>
          <w:szCs w:val="24"/>
        </w:rPr>
        <w:t xml:space="preserve"> </w:t>
      </w:r>
      <w:r w:rsidRPr="0026152C">
        <w:rPr>
          <w:sz w:val="24"/>
          <w:szCs w:val="24"/>
        </w:rPr>
        <w:t>documentos:</w:t>
      </w:r>
    </w:p>
    <w:p w:rsidR="0089157E" w:rsidRPr="0026152C" w:rsidRDefault="009C23DE">
      <w:pPr>
        <w:pStyle w:val="PargrafodaLista"/>
        <w:numPr>
          <w:ilvl w:val="3"/>
          <w:numId w:val="8"/>
        </w:numPr>
        <w:tabs>
          <w:tab w:val="left" w:pos="824"/>
        </w:tabs>
        <w:spacing w:before="170"/>
        <w:ind w:left="824"/>
        <w:rPr>
          <w:sz w:val="24"/>
          <w:szCs w:val="24"/>
        </w:rPr>
      </w:pPr>
      <w:r w:rsidRPr="0026152C">
        <w:rPr>
          <w:sz w:val="24"/>
          <w:szCs w:val="24"/>
        </w:rPr>
        <w:t>Preenchimento da Ficha de Inscrição de Pessoa Jurídica (Anexo</w:t>
      </w:r>
      <w:r w:rsidRPr="0026152C">
        <w:rPr>
          <w:spacing w:val="-9"/>
          <w:sz w:val="24"/>
          <w:szCs w:val="24"/>
        </w:rPr>
        <w:t xml:space="preserve"> </w:t>
      </w:r>
      <w:r w:rsidRPr="0026152C">
        <w:rPr>
          <w:sz w:val="24"/>
          <w:szCs w:val="24"/>
        </w:rPr>
        <w:t>I);</w:t>
      </w:r>
    </w:p>
    <w:p w:rsidR="0089157E" w:rsidRPr="0026152C" w:rsidRDefault="009C23DE">
      <w:pPr>
        <w:pStyle w:val="PargrafodaLista"/>
        <w:numPr>
          <w:ilvl w:val="3"/>
          <w:numId w:val="8"/>
        </w:numPr>
        <w:tabs>
          <w:tab w:val="left" w:pos="824"/>
        </w:tabs>
        <w:spacing w:before="170"/>
        <w:ind w:left="824"/>
        <w:rPr>
          <w:sz w:val="24"/>
          <w:szCs w:val="24"/>
        </w:rPr>
      </w:pPr>
      <w:r w:rsidRPr="0026152C">
        <w:rPr>
          <w:sz w:val="24"/>
          <w:szCs w:val="24"/>
        </w:rPr>
        <w:t>Declaração de Cessão de Direito de uso de Imagem Pessoa Jurídica. (Anexo</w:t>
      </w:r>
      <w:r w:rsidRPr="0026152C">
        <w:rPr>
          <w:spacing w:val="-12"/>
          <w:sz w:val="24"/>
          <w:szCs w:val="24"/>
        </w:rPr>
        <w:t xml:space="preserve"> </w:t>
      </w:r>
      <w:r w:rsidRPr="0026152C">
        <w:rPr>
          <w:sz w:val="24"/>
          <w:szCs w:val="24"/>
        </w:rPr>
        <w:t>III);</w:t>
      </w:r>
    </w:p>
    <w:p w:rsidR="0089157E" w:rsidRPr="0026152C" w:rsidRDefault="009C23DE">
      <w:pPr>
        <w:pStyle w:val="PargrafodaLista"/>
        <w:numPr>
          <w:ilvl w:val="3"/>
          <w:numId w:val="8"/>
        </w:numPr>
        <w:tabs>
          <w:tab w:val="left" w:pos="824"/>
        </w:tabs>
        <w:spacing w:before="170"/>
        <w:ind w:left="824"/>
        <w:rPr>
          <w:sz w:val="24"/>
          <w:szCs w:val="24"/>
        </w:rPr>
      </w:pPr>
      <w:r w:rsidRPr="0026152C">
        <w:rPr>
          <w:sz w:val="24"/>
          <w:szCs w:val="24"/>
        </w:rPr>
        <w:t>O proponente deverá apresentar junto com a</w:t>
      </w:r>
      <w:r w:rsidRPr="0026152C">
        <w:rPr>
          <w:spacing w:val="-29"/>
          <w:sz w:val="24"/>
          <w:szCs w:val="24"/>
        </w:rPr>
        <w:t xml:space="preserve"> </w:t>
      </w:r>
      <w:r w:rsidRPr="0026152C">
        <w:rPr>
          <w:sz w:val="24"/>
          <w:szCs w:val="24"/>
        </w:rPr>
        <w:t>inscrição:</w:t>
      </w:r>
    </w:p>
    <w:p w:rsidR="0089157E" w:rsidRPr="0026152C" w:rsidRDefault="009C23DE">
      <w:pPr>
        <w:pStyle w:val="PargrafodaLista"/>
        <w:numPr>
          <w:ilvl w:val="0"/>
          <w:numId w:val="6"/>
        </w:numPr>
        <w:tabs>
          <w:tab w:val="left" w:pos="823"/>
          <w:tab w:val="left" w:pos="824"/>
        </w:tabs>
        <w:spacing w:before="170"/>
        <w:rPr>
          <w:sz w:val="24"/>
          <w:szCs w:val="24"/>
        </w:rPr>
      </w:pPr>
      <w:r w:rsidRPr="0026152C">
        <w:rPr>
          <w:sz w:val="24"/>
          <w:szCs w:val="24"/>
        </w:rPr>
        <w:t>Cópia do estatuto registrado e suas</w:t>
      </w:r>
      <w:r w:rsidRPr="0026152C">
        <w:rPr>
          <w:spacing w:val="-24"/>
          <w:sz w:val="24"/>
          <w:szCs w:val="24"/>
        </w:rPr>
        <w:t xml:space="preserve"> </w:t>
      </w:r>
      <w:r w:rsidRPr="0026152C">
        <w:rPr>
          <w:sz w:val="24"/>
          <w:szCs w:val="24"/>
        </w:rPr>
        <w:t>alterações;</w:t>
      </w:r>
    </w:p>
    <w:p w:rsidR="0089157E" w:rsidRPr="0026152C" w:rsidRDefault="009C23DE">
      <w:pPr>
        <w:pStyle w:val="PargrafodaLista"/>
        <w:numPr>
          <w:ilvl w:val="0"/>
          <w:numId w:val="6"/>
        </w:numPr>
        <w:tabs>
          <w:tab w:val="left" w:pos="823"/>
          <w:tab w:val="left" w:pos="824"/>
        </w:tabs>
        <w:spacing w:before="170"/>
        <w:rPr>
          <w:sz w:val="24"/>
          <w:szCs w:val="24"/>
        </w:rPr>
      </w:pPr>
      <w:r w:rsidRPr="0026152C">
        <w:rPr>
          <w:sz w:val="24"/>
          <w:szCs w:val="24"/>
        </w:rPr>
        <w:lastRenderedPageBreak/>
        <w:t>Cartão do</w:t>
      </w:r>
      <w:r w:rsidRPr="0026152C">
        <w:rPr>
          <w:spacing w:val="-2"/>
          <w:sz w:val="24"/>
          <w:szCs w:val="24"/>
        </w:rPr>
        <w:t xml:space="preserve"> </w:t>
      </w:r>
      <w:r w:rsidRPr="0026152C">
        <w:rPr>
          <w:sz w:val="24"/>
          <w:szCs w:val="24"/>
        </w:rPr>
        <w:t>CNPJ;</w:t>
      </w:r>
    </w:p>
    <w:p w:rsidR="0089157E" w:rsidRPr="0026152C" w:rsidRDefault="009C23DE">
      <w:pPr>
        <w:pStyle w:val="PargrafodaLista"/>
        <w:numPr>
          <w:ilvl w:val="0"/>
          <w:numId w:val="6"/>
        </w:numPr>
        <w:tabs>
          <w:tab w:val="left" w:pos="823"/>
          <w:tab w:val="left" w:pos="824"/>
        </w:tabs>
        <w:spacing w:before="170"/>
        <w:rPr>
          <w:sz w:val="24"/>
          <w:szCs w:val="24"/>
        </w:rPr>
      </w:pPr>
      <w:r w:rsidRPr="0026152C">
        <w:rPr>
          <w:sz w:val="24"/>
          <w:szCs w:val="24"/>
        </w:rPr>
        <w:t>Certidões Negativas de Débito</w:t>
      </w:r>
      <w:r w:rsidRPr="0026152C">
        <w:rPr>
          <w:spacing w:val="-4"/>
          <w:sz w:val="24"/>
          <w:szCs w:val="24"/>
        </w:rPr>
        <w:t xml:space="preserve"> </w:t>
      </w:r>
      <w:r w:rsidRPr="0026152C">
        <w:rPr>
          <w:sz w:val="24"/>
          <w:szCs w:val="24"/>
        </w:rPr>
        <w:t>Federal;</w:t>
      </w:r>
    </w:p>
    <w:p w:rsidR="0089157E" w:rsidRPr="0026152C" w:rsidRDefault="009C23DE">
      <w:pPr>
        <w:pStyle w:val="PargrafodaLista"/>
        <w:numPr>
          <w:ilvl w:val="0"/>
          <w:numId w:val="6"/>
        </w:numPr>
        <w:tabs>
          <w:tab w:val="left" w:pos="823"/>
          <w:tab w:val="left" w:pos="824"/>
        </w:tabs>
        <w:spacing w:before="170"/>
        <w:rPr>
          <w:sz w:val="24"/>
          <w:szCs w:val="24"/>
        </w:rPr>
      </w:pPr>
      <w:r w:rsidRPr="0026152C">
        <w:rPr>
          <w:sz w:val="24"/>
          <w:szCs w:val="24"/>
        </w:rPr>
        <w:t>Certidões Negativas de Débito</w:t>
      </w:r>
      <w:r w:rsidRPr="0026152C">
        <w:rPr>
          <w:spacing w:val="-4"/>
          <w:sz w:val="24"/>
          <w:szCs w:val="24"/>
        </w:rPr>
        <w:t xml:space="preserve"> </w:t>
      </w:r>
      <w:r w:rsidRPr="0026152C">
        <w:rPr>
          <w:sz w:val="24"/>
          <w:szCs w:val="24"/>
        </w:rPr>
        <w:t>Estadual;</w:t>
      </w:r>
    </w:p>
    <w:p w:rsidR="0089157E" w:rsidRPr="0026152C" w:rsidRDefault="009C23DE">
      <w:pPr>
        <w:pStyle w:val="PargrafodaLista"/>
        <w:numPr>
          <w:ilvl w:val="0"/>
          <w:numId w:val="6"/>
        </w:numPr>
        <w:tabs>
          <w:tab w:val="left" w:pos="823"/>
          <w:tab w:val="left" w:pos="824"/>
        </w:tabs>
        <w:spacing w:before="170"/>
        <w:rPr>
          <w:sz w:val="24"/>
          <w:szCs w:val="24"/>
        </w:rPr>
      </w:pPr>
      <w:r w:rsidRPr="0026152C">
        <w:rPr>
          <w:sz w:val="24"/>
          <w:szCs w:val="24"/>
        </w:rPr>
        <w:t>Certidões Negativas de Débito</w:t>
      </w:r>
      <w:r w:rsidRPr="0026152C">
        <w:rPr>
          <w:spacing w:val="-4"/>
          <w:sz w:val="24"/>
          <w:szCs w:val="24"/>
        </w:rPr>
        <w:t xml:space="preserve"> </w:t>
      </w:r>
      <w:r w:rsidRPr="0026152C">
        <w:rPr>
          <w:sz w:val="24"/>
          <w:szCs w:val="24"/>
        </w:rPr>
        <w:t>Municipal;</w:t>
      </w:r>
    </w:p>
    <w:p w:rsidR="0089157E" w:rsidRPr="0026152C" w:rsidRDefault="009C23DE">
      <w:pPr>
        <w:pStyle w:val="PargrafodaLista"/>
        <w:numPr>
          <w:ilvl w:val="0"/>
          <w:numId w:val="6"/>
        </w:numPr>
        <w:tabs>
          <w:tab w:val="left" w:pos="823"/>
          <w:tab w:val="left" w:pos="824"/>
        </w:tabs>
        <w:spacing w:before="170"/>
        <w:rPr>
          <w:sz w:val="24"/>
          <w:szCs w:val="24"/>
        </w:rPr>
      </w:pPr>
      <w:r w:rsidRPr="0026152C">
        <w:rPr>
          <w:sz w:val="24"/>
          <w:szCs w:val="24"/>
        </w:rPr>
        <w:t>Certidões Negativas de Débitos</w:t>
      </w:r>
      <w:r w:rsidRPr="0026152C">
        <w:rPr>
          <w:spacing w:val="-8"/>
          <w:sz w:val="24"/>
          <w:szCs w:val="24"/>
        </w:rPr>
        <w:t xml:space="preserve"> </w:t>
      </w:r>
      <w:r w:rsidRPr="0026152C">
        <w:rPr>
          <w:sz w:val="24"/>
          <w:szCs w:val="24"/>
        </w:rPr>
        <w:t>Trabalhistas;</w:t>
      </w:r>
    </w:p>
    <w:p w:rsidR="0089157E" w:rsidRPr="0026152C" w:rsidRDefault="009C23DE">
      <w:pPr>
        <w:pStyle w:val="PargrafodaLista"/>
        <w:numPr>
          <w:ilvl w:val="0"/>
          <w:numId w:val="6"/>
        </w:numPr>
        <w:tabs>
          <w:tab w:val="left" w:pos="823"/>
          <w:tab w:val="left" w:pos="824"/>
        </w:tabs>
        <w:spacing w:before="170"/>
        <w:rPr>
          <w:sz w:val="24"/>
          <w:szCs w:val="24"/>
        </w:rPr>
      </w:pPr>
      <w:r w:rsidRPr="0026152C">
        <w:rPr>
          <w:sz w:val="24"/>
          <w:szCs w:val="24"/>
        </w:rPr>
        <w:t>Certidão de</w:t>
      </w:r>
      <w:r w:rsidRPr="0026152C">
        <w:rPr>
          <w:spacing w:val="-1"/>
          <w:sz w:val="24"/>
          <w:szCs w:val="24"/>
        </w:rPr>
        <w:t xml:space="preserve"> </w:t>
      </w:r>
      <w:r w:rsidRPr="0026152C">
        <w:rPr>
          <w:sz w:val="24"/>
          <w:szCs w:val="24"/>
        </w:rPr>
        <w:t>FGTS;</w:t>
      </w:r>
    </w:p>
    <w:p w:rsidR="0089157E" w:rsidRPr="0026152C" w:rsidRDefault="009C23DE">
      <w:pPr>
        <w:pStyle w:val="PargrafodaLista"/>
        <w:numPr>
          <w:ilvl w:val="0"/>
          <w:numId w:val="6"/>
        </w:numPr>
        <w:tabs>
          <w:tab w:val="left" w:pos="823"/>
          <w:tab w:val="left" w:pos="824"/>
        </w:tabs>
        <w:spacing w:before="170"/>
        <w:rPr>
          <w:sz w:val="24"/>
          <w:szCs w:val="24"/>
        </w:rPr>
      </w:pPr>
      <w:r w:rsidRPr="0026152C">
        <w:rPr>
          <w:sz w:val="24"/>
          <w:szCs w:val="24"/>
        </w:rPr>
        <w:t>Cópia do CPF do representante</w:t>
      </w:r>
      <w:r w:rsidRPr="0026152C">
        <w:rPr>
          <w:spacing w:val="-5"/>
          <w:sz w:val="24"/>
          <w:szCs w:val="24"/>
        </w:rPr>
        <w:t xml:space="preserve"> </w:t>
      </w:r>
      <w:r w:rsidRPr="0026152C">
        <w:rPr>
          <w:sz w:val="24"/>
          <w:szCs w:val="24"/>
        </w:rPr>
        <w:t>legal;</w:t>
      </w:r>
    </w:p>
    <w:p w:rsidR="0089157E" w:rsidRPr="0026152C" w:rsidRDefault="009C23DE">
      <w:pPr>
        <w:pStyle w:val="PargrafodaLista"/>
        <w:numPr>
          <w:ilvl w:val="0"/>
          <w:numId w:val="6"/>
        </w:numPr>
        <w:tabs>
          <w:tab w:val="left" w:pos="823"/>
          <w:tab w:val="left" w:pos="824"/>
        </w:tabs>
        <w:spacing w:before="170"/>
        <w:rPr>
          <w:sz w:val="24"/>
          <w:szCs w:val="24"/>
        </w:rPr>
      </w:pPr>
      <w:r w:rsidRPr="0026152C">
        <w:rPr>
          <w:sz w:val="24"/>
          <w:szCs w:val="24"/>
        </w:rPr>
        <w:t>Cópia do RG do representante</w:t>
      </w:r>
      <w:r w:rsidRPr="0026152C">
        <w:rPr>
          <w:spacing w:val="-4"/>
          <w:sz w:val="24"/>
          <w:szCs w:val="24"/>
        </w:rPr>
        <w:t xml:space="preserve"> </w:t>
      </w:r>
      <w:r w:rsidRPr="0026152C">
        <w:rPr>
          <w:sz w:val="24"/>
          <w:szCs w:val="24"/>
        </w:rPr>
        <w:t>legal;</w:t>
      </w:r>
    </w:p>
    <w:p w:rsidR="0089157E" w:rsidRPr="0026152C" w:rsidRDefault="0089157E">
      <w:pPr>
        <w:pStyle w:val="Corpodetexto"/>
        <w:spacing w:before="10"/>
        <w:rPr>
          <w:sz w:val="24"/>
          <w:szCs w:val="24"/>
        </w:rPr>
      </w:pPr>
    </w:p>
    <w:p w:rsidR="0089157E" w:rsidRPr="0026152C" w:rsidRDefault="009C23DE">
      <w:pPr>
        <w:pStyle w:val="Ttulo1"/>
        <w:numPr>
          <w:ilvl w:val="0"/>
          <w:numId w:val="12"/>
        </w:numPr>
        <w:tabs>
          <w:tab w:val="left" w:pos="338"/>
        </w:tabs>
        <w:ind w:left="338" w:hanging="222"/>
        <w:rPr>
          <w:sz w:val="24"/>
          <w:szCs w:val="24"/>
        </w:rPr>
      </w:pPr>
      <w:bookmarkStart w:id="3" w:name="5._DAS_CATEGORIAS"/>
      <w:bookmarkEnd w:id="3"/>
      <w:r w:rsidRPr="0026152C">
        <w:rPr>
          <w:sz w:val="24"/>
          <w:szCs w:val="24"/>
        </w:rPr>
        <w:t xml:space="preserve">DAS </w:t>
      </w:r>
      <w:r w:rsidRPr="0026152C">
        <w:rPr>
          <w:spacing w:val="-3"/>
          <w:sz w:val="24"/>
          <w:szCs w:val="24"/>
        </w:rPr>
        <w:t>CATEGORIAS</w:t>
      </w:r>
    </w:p>
    <w:p w:rsidR="0089157E" w:rsidRPr="0026152C" w:rsidRDefault="0089157E">
      <w:pPr>
        <w:pStyle w:val="Corpodetexto"/>
        <w:spacing w:before="8"/>
        <w:rPr>
          <w:b/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504"/>
        </w:tabs>
        <w:ind w:left="503" w:hanging="387"/>
        <w:rPr>
          <w:sz w:val="24"/>
          <w:szCs w:val="24"/>
        </w:rPr>
      </w:pPr>
      <w:r w:rsidRPr="0026152C">
        <w:rPr>
          <w:sz w:val="24"/>
          <w:szCs w:val="24"/>
        </w:rPr>
        <w:t>Serão aceitos projetos</w:t>
      </w:r>
      <w:r w:rsidR="009B15B0">
        <w:rPr>
          <w:sz w:val="24"/>
          <w:szCs w:val="24"/>
        </w:rPr>
        <w:t>/atividades</w:t>
      </w:r>
      <w:r w:rsidRPr="0026152C">
        <w:rPr>
          <w:sz w:val="24"/>
          <w:szCs w:val="24"/>
        </w:rPr>
        <w:t xml:space="preserve"> inscritos nas seguintes</w:t>
      </w:r>
      <w:r w:rsidRPr="0026152C">
        <w:rPr>
          <w:spacing w:val="-4"/>
          <w:sz w:val="24"/>
          <w:szCs w:val="24"/>
        </w:rPr>
        <w:t xml:space="preserve"> </w:t>
      </w:r>
      <w:r w:rsidRPr="0026152C">
        <w:rPr>
          <w:sz w:val="24"/>
          <w:szCs w:val="24"/>
        </w:rPr>
        <w:t>categorias:</w:t>
      </w:r>
    </w:p>
    <w:p w:rsidR="0089157E" w:rsidRPr="0026152C" w:rsidRDefault="0089157E">
      <w:pPr>
        <w:pStyle w:val="Corpodetexto"/>
        <w:spacing w:before="10"/>
        <w:rPr>
          <w:sz w:val="24"/>
          <w:szCs w:val="24"/>
        </w:rPr>
      </w:pPr>
    </w:p>
    <w:p w:rsidR="0089157E" w:rsidRPr="0026152C" w:rsidRDefault="009C23DE">
      <w:pPr>
        <w:pStyle w:val="Ttulo1"/>
        <w:numPr>
          <w:ilvl w:val="2"/>
          <w:numId w:val="5"/>
        </w:numPr>
        <w:tabs>
          <w:tab w:val="left" w:pos="664"/>
        </w:tabs>
        <w:ind w:hanging="547"/>
        <w:rPr>
          <w:sz w:val="24"/>
          <w:szCs w:val="24"/>
        </w:rPr>
      </w:pPr>
      <w:bookmarkStart w:id="4" w:name="5.1.1._Apresentações_ou_oficinas_online:"/>
      <w:bookmarkEnd w:id="4"/>
      <w:r w:rsidRPr="0026152C">
        <w:rPr>
          <w:sz w:val="24"/>
          <w:szCs w:val="24"/>
        </w:rPr>
        <w:t>Apresentações ou oficinas</w:t>
      </w:r>
      <w:r w:rsidRPr="0026152C">
        <w:rPr>
          <w:spacing w:val="-2"/>
          <w:sz w:val="24"/>
          <w:szCs w:val="24"/>
        </w:rPr>
        <w:t xml:space="preserve"> </w:t>
      </w:r>
      <w:r w:rsidRPr="0026152C">
        <w:rPr>
          <w:sz w:val="24"/>
          <w:szCs w:val="24"/>
        </w:rPr>
        <w:t>online:</w:t>
      </w:r>
    </w:p>
    <w:p w:rsidR="0089157E" w:rsidRPr="0026152C" w:rsidRDefault="0089157E">
      <w:pPr>
        <w:pStyle w:val="Corpodetexto"/>
        <w:spacing w:before="8"/>
        <w:rPr>
          <w:b/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0"/>
          <w:numId w:val="4"/>
        </w:numPr>
        <w:tabs>
          <w:tab w:val="left" w:pos="358"/>
        </w:tabs>
        <w:spacing w:line="360" w:lineRule="auto"/>
        <w:ind w:right="145" w:firstLine="0"/>
        <w:rPr>
          <w:sz w:val="24"/>
          <w:szCs w:val="24"/>
        </w:rPr>
      </w:pPr>
      <w:r w:rsidRPr="0026152C">
        <w:rPr>
          <w:sz w:val="24"/>
          <w:szCs w:val="24"/>
        </w:rPr>
        <w:t>O proponente</w:t>
      </w:r>
      <w:r w:rsidR="002F6AF0">
        <w:rPr>
          <w:sz w:val="24"/>
          <w:szCs w:val="24"/>
        </w:rPr>
        <w:t xml:space="preserve"> </w:t>
      </w:r>
      <w:proofErr w:type="gramStart"/>
      <w:r w:rsidR="002F6AF0">
        <w:rPr>
          <w:sz w:val="24"/>
          <w:szCs w:val="24"/>
        </w:rPr>
        <w:t xml:space="preserve">habilitado </w:t>
      </w:r>
      <w:r w:rsidRPr="0026152C">
        <w:rPr>
          <w:sz w:val="24"/>
          <w:szCs w:val="24"/>
        </w:rPr>
        <w:t xml:space="preserve"> deverá</w:t>
      </w:r>
      <w:proofErr w:type="gramEnd"/>
      <w:r w:rsidRPr="0026152C">
        <w:rPr>
          <w:sz w:val="24"/>
          <w:szCs w:val="24"/>
        </w:rPr>
        <w:t xml:space="preserve"> realizar a atividade de forma online</w:t>
      </w:r>
      <w:r w:rsidR="00BD24A1">
        <w:rPr>
          <w:sz w:val="24"/>
          <w:szCs w:val="24"/>
        </w:rPr>
        <w:t>, em data,</w:t>
      </w:r>
      <w:r w:rsidR="002F6AF0">
        <w:rPr>
          <w:sz w:val="24"/>
          <w:szCs w:val="24"/>
        </w:rPr>
        <w:t xml:space="preserve"> horário</w:t>
      </w:r>
      <w:r w:rsidR="00BD24A1">
        <w:rPr>
          <w:sz w:val="24"/>
          <w:szCs w:val="24"/>
        </w:rPr>
        <w:t xml:space="preserve"> e local  pré-</w:t>
      </w:r>
      <w:r w:rsidR="002F6AF0">
        <w:rPr>
          <w:sz w:val="24"/>
          <w:szCs w:val="24"/>
        </w:rPr>
        <w:t>estabelecido pela Comissão</w:t>
      </w:r>
      <w:r w:rsidRPr="0026152C">
        <w:rPr>
          <w:sz w:val="24"/>
          <w:szCs w:val="24"/>
        </w:rPr>
        <w:t xml:space="preserve"> </w:t>
      </w:r>
      <w:r w:rsidR="002F6AF0">
        <w:rPr>
          <w:sz w:val="24"/>
          <w:szCs w:val="24"/>
        </w:rPr>
        <w:t xml:space="preserve"> de Acompanhamento e Deliberação</w:t>
      </w:r>
      <w:r w:rsidR="00BD24A1">
        <w:rPr>
          <w:sz w:val="24"/>
          <w:szCs w:val="24"/>
        </w:rPr>
        <w:t xml:space="preserve">. </w:t>
      </w:r>
    </w:p>
    <w:p w:rsidR="0089157E" w:rsidRPr="00645000" w:rsidRDefault="009C23DE" w:rsidP="00645000">
      <w:pPr>
        <w:pStyle w:val="PargrafodaLista"/>
        <w:numPr>
          <w:ilvl w:val="0"/>
          <w:numId w:val="4"/>
        </w:numPr>
        <w:tabs>
          <w:tab w:val="left" w:pos="374"/>
        </w:tabs>
        <w:spacing w:before="3" w:line="360" w:lineRule="auto"/>
        <w:ind w:right="151" w:firstLine="0"/>
        <w:rPr>
          <w:sz w:val="24"/>
          <w:szCs w:val="24"/>
        </w:rPr>
      </w:pPr>
      <w:r w:rsidRPr="00645000">
        <w:rPr>
          <w:sz w:val="24"/>
          <w:szCs w:val="24"/>
        </w:rPr>
        <w:t xml:space="preserve">O proponente </w:t>
      </w:r>
      <w:r w:rsidR="00BD24A1" w:rsidRPr="00645000">
        <w:rPr>
          <w:sz w:val="24"/>
          <w:szCs w:val="24"/>
        </w:rPr>
        <w:t>deverá estar no local com antecedência mínima de 15 minutos para organização de sua apresentação.</w:t>
      </w:r>
    </w:p>
    <w:p w:rsidR="0089157E" w:rsidRPr="0026152C" w:rsidRDefault="009C23DE">
      <w:pPr>
        <w:pStyle w:val="Corpodetexto"/>
        <w:spacing w:line="20" w:lineRule="exact"/>
        <w:ind w:left="109"/>
        <w:rPr>
          <w:sz w:val="24"/>
          <w:szCs w:val="24"/>
        </w:rPr>
      </w:pPr>
      <w:r w:rsidRPr="0026152C"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0239C2D0" wp14:editId="7CF34E3F">
                <wp:extent cx="6480175" cy="6350"/>
                <wp:effectExtent l="8890" t="1905" r="6985" b="10795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9427A" id="Group 9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">
                <v:line id="Line 10" o:spid="_x0000_s1027" style="position:absolute;visibility:visible;mso-wrap-style:square" from="10205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89157E" w:rsidRPr="0026152C" w:rsidRDefault="00645000">
      <w:pPr>
        <w:pStyle w:val="PargrafodaLista"/>
        <w:numPr>
          <w:ilvl w:val="0"/>
          <w:numId w:val="4"/>
        </w:numPr>
        <w:tabs>
          <w:tab w:val="left" w:pos="346"/>
        </w:tabs>
        <w:spacing w:before="170" w:line="360" w:lineRule="auto"/>
        <w:ind w:right="150" w:firstLine="0"/>
        <w:rPr>
          <w:sz w:val="24"/>
          <w:szCs w:val="24"/>
        </w:rPr>
      </w:pPr>
      <w:r>
        <w:rPr>
          <w:sz w:val="24"/>
          <w:szCs w:val="24"/>
        </w:rPr>
        <w:t xml:space="preserve">As atividades serão </w:t>
      </w:r>
      <w:r w:rsidR="009C23DE" w:rsidRPr="0026152C">
        <w:rPr>
          <w:sz w:val="24"/>
          <w:szCs w:val="24"/>
        </w:rPr>
        <w:t>realizada</w:t>
      </w:r>
      <w:r>
        <w:rPr>
          <w:sz w:val="24"/>
          <w:szCs w:val="24"/>
        </w:rPr>
        <w:t>s</w:t>
      </w:r>
      <w:r w:rsidR="009C23DE" w:rsidRPr="0026152C">
        <w:rPr>
          <w:sz w:val="24"/>
          <w:szCs w:val="24"/>
        </w:rPr>
        <w:t xml:space="preserve"> </w:t>
      </w:r>
      <w:r>
        <w:rPr>
          <w:sz w:val="24"/>
          <w:szCs w:val="24"/>
        </w:rPr>
        <w:t>entre os dias 11 a 19 de Dezembro de 2020, conforme cronograma anexo a este edital.</w:t>
      </w:r>
    </w:p>
    <w:p w:rsidR="0089157E" w:rsidRDefault="00645000">
      <w:pPr>
        <w:pStyle w:val="PargrafodaLista"/>
        <w:numPr>
          <w:ilvl w:val="0"/>
          <w:numId w:val="4"/>
        </w:numPr>
        <w:tabs>
          <w:tab w:val="left" w:pos="342"/>
        </w:tabs>
        <w:spacing w:before="170" w:line="360" w:lineRule="auto"/>
        <w:ind w:right="126" w:firstLine="0"/>
        <w:rPr>
          <w:sz w:val="24"/>
          <w:szCs w:val="24"/>
        </w:rPr>
      </w:pPr>
      <w:r>
        <w:rPr>
          <w:sz w:val="24"/>
          <w:szCs w:val="24"/>
        </w:rPr>
        <w:t xml:space="preserve">A atividade </w:t>
      </w:r>
      <w:r w:rsidR="009C23DE" w:rsidRPr="0026152C">
        <w:rPr>
          <w:sz w:val="24"/>
          <w:szCs w:val="24"/>
        </w:rPr>
        <w:t>ser</w:t>
      </w:r>
      <w:r>
        <w:rPr>
          <w:sz w:val="24"/>
          <w:szCs w:val="24"/>
        </w:rPr>
        <w:t>á</w:t>
      </w:r>
      <w:r w:rsidR="009C23DE" w:rsidRPr="00261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gravada e disponibilizada </w:t>
      </w:r>
      <w:proofErr w:type="gramStart"/>
      <w:r>
        <w:rPr>
          <w:sz w:val="24"/>
          <w:szCs w:val="24"/>
        </w:rPr>
        <w:t xml:space="preserve">pela </w:t>
      </w:r>
      <w:r w:rsidR="009C23DE" w:rsidRPr="0026152C">
        <w:rPr>
          <w:sz w:val="24"/>
          <w:szCs w:val="24"/>
        </w:rPr>
        <w:t xml:space="preserve"> Secretaria</w:t>
      </w:r>
      <w:proofErr w:type="gramEnd"/>
      <w:r w:rsidR="009C23DE" w:rsidRPr="0026152C">
        <w:rPr>
          <w:sz w:val="24"/>
          <w:szCs w:val="24"/>
        </w:rPr>
        <w:t xml:space="preserve"> Mun</w:t>
      </w:r>
      <w:r>
        <w:rPr>
          <w:sz w:val="24"/>
          <w:szCs w:val="24"/>
        </w:rPr>
        <w:t xml:space="preserve">icipal de Educação e </w:t>
      </w:r>
      <w:r w:rsidR="009C23DE" w:rsidRPr="0026152C">
        <w:rPr>
          <w:sz w:val="24"/>
          <w:szCs w:val="24"/>
        </w:rPr>
        <w:t>Cultura do município de</w:t>
      </w:r>
      <w:r w:rsidR="009C23DE" w:rsidRPr="0026152C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Lebon Régis</w:t>
      </w:r>
      <w:r w:rsidR="009007A4">
        <w:rPr>
          <w:sz w:val="24"/>
          <w:szCs w:val="24"/>
        </w:rPr>
        <w:t>, pela internet e em plataformas virtuais.</w:t>
      </w:r>
    </w:p>
    <w:p w:rsidR="009B15B0" w:rsidRDefault="009B15B0" w:rsidP="009B15B0">
      <w:pPr>
        <w:pStyle w:val="PargrafodaLista"/>
        <w:tabs>
          <w:tab w:val="left" w:pos="342"/>
        </w:tabs>
        <w:spacing w:before="170" w:line="360" w:lineRule="auto"/>
        <w:ind w:right="126"/>
        <w:rPr>
          <w:b/>
          <w:sz w:val="24"/>
          <w:szCs w:val="24"/>
        </w:rPr>
      </w:pPr>
      <w:r>
        <w:rPr>
          <w:sz w:val="24"/>
          <w:szCs w:val="24"/>
        </w:rPr>
        <w:t>5.1.2 -</w:t>
      </w:r>
      <w:r w:rsidRPr="009B15B0">
        <w:rPr>
          <w:b/>
          <w:sz w:val="24"/>
          <w:szCs w:val="24"/>
        </w:rPr>
        <w:t xml:space="preserve"> </w:t>
      </w:r>
      <w:r w:rsidRPr="00E250BF">
        <w:rPr>
          <w:b/>
          <w:sz w:val="24"/>
          <w:szCs w:val="24"/>
        </w:rPr>
        <w:t>MANUTENÇÃO E/OU SERVIÇOS DE ESPAÇOS CULTURAIS</w:t>
      </w:r>
      <w:r>
        <w:rPr>
          <w:b/>
          <w:sz w:val="24"/>
          <w:szCs w:val="24"/>
        </w:rPr>
        <w:t>.</w:t>
      </w:r>
    </w:p>
    <w:p w:rsidR="009B15B0" w:rsidRDefault="009B15B0" w:rsidP="009B15B0">
      <w:pPr>
        <w:pStyle w:val="PargrafodaLista"/>
        <w:tabs>
          <w:tab w:val="left" w:pos="342"/>
        </w:tabs>
        <w:spacing w:before="170" w:line="360" w:lineRule="auto"/>
        <w:ind w:right="126"/>
        <w:rPr>
          <w:sz w:val="24"/>
          <w:szCs w:val="24"/>
        </w:rPr>
      </w:pPr>
      <w:r>
        <w:rPr>
          <w:sz w:val="24"/>
          <w:szCs w:val="24"/>
        </w:rPr>
        <w:t>a) O proponente habilitado deverá apresentar orçamento prévio do equipamento a ser adquirido.</w:t>
      </w:r>
    </w:p>
    <w:p w:rsidR="00A6498E" w:rsidRDefault="009B15B0" w:rsidP="00A6498E">
      <w:pPr>
        <w:pStyle w:val="PargrafodaLista"/>
        <w:tabs>
          <w:tab w:val="left" w:pos="574"/>
        </w:tabs>
        <w:spacing w:before="170" w:line="360" w:lineRule="auto"/>
        <w:ind w:right="145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b) Todos os bens deverão ser catalogados com identificação do projeto</w:t>
      </w:r>
      <w:r w:rsidR="00A6498E">
        <w:rPr>
          <w:sz w:val="24"/>
          <w:szCs w:val="24"/>
        </w:rPr>
        <w:t xml:space="preserve"> </w:t>
      </w:r>
      <w:r w:rsidR="00A6498E" w:rsidRPr="0026152C">
        <w:rPr>
          <w:b/>
          <w:sz w:val="24"/>
          <w:szCs w:val="24"/>
        </w:rPr>
        <w:t>“</w:t>
      </w:r>
      <w:r w:rsidR="00A6498E" w:rsidRPr="0026152C">
        <w:rPr>
          <w:b/>
          <w:i/>
          <w:sz w:val="24"/>
          <w:szCs w:val="24"/>
        </w:rPr>
        <w:t>Projeto realizado com recursos da lei federal Aldir Blanc -</w:t>
      </w:r>
      <w:r w:rsidR="00A6498E" w:rsidRPr="0026152C">
        <w:rPr>
          <w:b/>
          <w:i/>
          <w:spacing w:val="-28"/>
          <w:sz w:val="24"/>
          <w:szCs w:val="24"/>
        </w:rPr>
        <w:t xml:space="preserve"> </w:t>
      </w:r>
      <w:r w:rsidR="00A6498E" w:rsidRPr="0026152C">
        <w:rPr>
          <w:b/>
          <w:i/>
          <w:sz w:val="24"/>
          <w:szCs w:val="24"/>
        </w:rPr>
        <w:t>14.017/2020.</w:t>
      </w:r>
    </w:p>
    <w:p w:rsidR="00681AB1" w:rsidRDefault="00681AB1" w:rsidP="00A6498E">
      <w:pPr>
        <w:pStyle w:val="PargrafodaLista"/>
        <w:tabs>
          <w:tab w:val="left" w:pos="574"/>
        </w:tabs>
        <w:spacing w:before="170" w:line="360" w:lineRule="auto"/>
        <w:ind w:right="145"/>
        <w:jc w:val="both"/>
        <w:rPr>
          <w:sz w:val="24"/>
          <w:szCs w:val="24"/>
        </w:rPr>
      </w:pPr>
      <w:r>
        <w:rPr>
          <w:sz w:val="24"/>
          <w:szCs w:val="24"/>
        </w:rPr>
        <w:t>c) O proponente devera apresentar os anexos:</w:t>
      </w:r>
    </w:p>
    <w:p w:rsidR="00681AB1" w:rsidRPr="00A3570B" w:rsidRDefault="00681AB1" w:rsidP="00681A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570B">
        <w:rPr>
          <w:sz w:val="24"/>
          <w:szCs w:val="24"/>
        </w:rPr>
        <w:t>Anexo III: Projeto Cultural</w:t>
      </w:r>
      <w:r>
        <w:rPr>
          <w:sz w:val="24"/>
          <w:szCs w:val="24"/>
        </w:rPr>
        <w:t>;</w:t>
      </w:r>
    </w:p>
    <w:p w:rsidR="00681AB1" w:rsidRPr="00A3570B" w:rsidRDefault="00681AB1" w:rsidP="00681A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570B">
        <w:rPr>
          <w:sz w:val="24"/>
          <w:szCs w:val="24"/>
        </w:rPr>
        <w:t>Anexo IV: Planilha Orçamentária</w:t>
      </w:r>
      <w:r>
        <w:rPr>
          <w:sz w:val="24"/>
          <w:szCs w:val="24"/>
        </w:rPr>
        <w:t>;</w:t>
      </w:r>
    </w:p>
    <w:p w:rsidR="00681AB1" w:rsidRPr="00A3570B" w:rsidRDefault="00681AB1" w:rsidP="00681A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Anexo V</w:t>
      </w:r>
      <w:r w:rsidRPr="00A3570B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Autodeclaração</w:t>
      </w:r>
      <w:proofErr w:type="spellEnd"/>
      <w:r>
        <w:rPr>
          <w:sz w:val="24"/>
          <w:szCs w:val="24"/>
        </w:rPr>
        <w:t xml:space="preserve"> de não c</w:t>
      </w:r>
      <w:r w:rsidRPr="00A3570B">
        <w:rPr>
          <w:sz w:val="24"/>
          <w:szCs w:val="24"/>
        </w:rPr>
        <w:t>oncorrente a Cargo Eletivo</w:t>
      </w:r>
      <w:r>
        <w:rPr>
          <w:sz w:val="24"/>
          <w:szCs w:val="24"/>
        </w:rPr>
        <w:t>;</w:t>
      </w:r>
    </w:p>
    <w:p w:rsidR="00681AB1" w:rsidRPr="00A3570B" w:rsidRDefault="00681AB1" w:rsidP="00681A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570B">
        <w:rPr>
          <w:sz w:val="24"/>
          <w:szCs w:val="24"/>
        </w:rPr>
        <w:t>Anexo</w:t>
      </w:r>
      <w:r>
        <w:rPr>
          <w:sz w:val="24"/>
          <w:szCs w:val="24"/>
        </w:rPr>
        <w:t xml:space="preserve"> VI</w:t>
      </w:r>
      <w:r w:rsidRPr="00A3570B">
        <w:rPr>
          <w:sz w:val="24"/>
          <w:szCs w:val="24"/>
        </w:rPr>
        <w:t xml:space="preserve">: </w:t>
      </w:r>
      <w:proofErr w:type="spellStart"/>
      <w:r w:rsidRPr="00A3570B">
        <w:rPr>
          <w:sz w:val="24"/>
          <w:szCs w:val="24"/>
        </w:rPr>
        <w:t>Autodeclaração</w:t>
      </w:r>
      <w:proofErr w:type="spellEnd"/>
      <w:r w:rsidRPr="00A3570B">
        <w:rPr>
          <w:sz w:val="24"/>
          <w:szCs w:val="24"/>
        </w:rPr>
        <w:t xml:space="preserve"> dos sócios e/ou representante legal de não concorrente a cargo </w:t>
      </w:r>
      <w:r>
        <w:rPr>
          <w:sz w:val="24"/>
          <w:szCs w:val="24"/>
        </w:rPr>
        <w:tab/>
      </w:r>
      <w:r w:rsidRPr="00A3570B">
        <w:rPr>
          <w:sz w:val="24"/>
          <w:szCs w:val="24"/>
        </w:rPr>
        <w:t>eletivo e de não vinculação de apoio relacionado a propos</w:t>
      </w:r>
      <w:r>
        <w:rPr>
          <w:sz w:val="24"/>
          <w:szCs w:val="24"/>
        </w:rPr>
        <w:t>ta e/ou ao recurso recebido;</w:t>
      </w:r>
    </w:p>
    <w:p w:rsidR="00681AB1" w:rsidRPr="00A3570B" w:rsidRDefault="00681AB1" w:rsidP="00681A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Anexo VII</w:t>
      </w:r>
      <w:r w:rsidRPr="00A3570B">
        <w:rPr>
          <w:sz w:val="24"/>
          <w:szCs w:val="24"/>
        </w:rPr>
        <w:t>: Carta de Anuência</w:t>
      </w:r>
      <w:r>
        <w:rPr>
          <w:sz w:val="24"/>
          <w:szCs w:val="24"/>
        </w:rPr>
        <w:t>;</w:t>
      </w:r>
    </w:p>
    <w:p w:rsidR="00681AB1" w:rsidRPr="00681AB1" w:rsidRDefault="00681AB1" w:rsidP="00681A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157E" w:rsidRPr="0026152C" w:rsidRDefault="0089157E">
      <w:pPr>
        <w:pStyle w:val="Corpodetexto"/>
        <w:spacing w:before="8"/>
        <w:rPr>
          <w:sz w:val="24"/>
          <w:szCs w:val="24"/>
        </w:rPr>
      </w:pPr>
    </w:p>
    <w:p w:rsidR="0089157E" w:rsidRPr="0026152C" w:rsidRDefault="009C23DE">
      <w:pPr>
        <w:pStyle w:val="Ttulo1"/>
        <w:numPr>
          <w:ilvl w:val="0"/>
          <w:numId w:val="12"/>
        </w:numPr>
        <w:tabs>
          <w:tab w:val="left" w:pos="338"/>
        </w:tabs>
        <w:ind w:left="338" w:hanging="222"/>
        <w:rPr>
          <w:sz w:val="24"/>
          <w:szCs w:val="24"/>
        </w:rPr>
      </w:pPr>
      <w:bookmarkStart w:id="5" w:name="6._DA_SELEÇÃO_E_DO_RESULTADO"/>
      <w:bookmarkEnd w:id="5"/>
      <w:r w:rsidRPr="0026152C">
        <w:rPr>
          <w:sz w:val="24"/>
          <w:szCs w:val="24"/>
        </w:rPr>
        <w:t>DA SELEÇÃO E DO</w:t>
      </w:r>
      <w:r w:rsidRPr="0026152C">
        <w:rPr>
          <w:spacing w:val="-10"/>
          <w:sz w:val="24"/>
          <w:szCs w:val="24"/>
        </w:rPr>
        <w:t xml:space="preserve"> </w:t>
      </w:r>
      <w:r w:rsidRPr="0026152C">
        <w:rPr>
          <w:spacing w:val="-4"/>
          <w:sz w:val="24"/>
          <w:szCs w:val="24"/>
        </w:rPr>
        <w:t>RESULTADO</w:t>
      </w:r>
    </w:p>
    <w:p w:rsidR="0089157E" w:rsidRPr="0026152C" w:rsidRDefault="0089157E">
      <w:pPr>
        <w:pStyle w:val="Corpodetexto"/>
        <w:spacing w:before="10"/>
        <w:rPr>
          <w:b/>
          <w:sz w:val="24"/>
          <w:szCs w:val="24"/>
        </w:rPr>
      </w:pPr>
    </w:p>
    <w:p w:rsidR="0089157E" w:rsidRPr="0026152C" w:rsidRDefault="00645000">
      <w:pPr>
        <w:pStyle w:val="PargrafodaLista"/>
        <w:numPr>
          <w:ilvl w:val="1"/>
          <w:numId w:val="12"/>
        </w:numPr>
        <w:tabs>
          <w:tab w:val="left" w:pos="514"/>
        </w:tabs>
        <w:spacing w:line="360" w:lineRule="auto"/>
        <w:ind w:right="13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C23DE" w:rsidRPr="0026152C">
        <w:rPr>
          <w:sz w:val="24"/>
          <w:szCs w:val="24"/>
        </w:rPr>
        <w:t>O proponente deverá optar por uma das modalidades</w:t>
      </w:r>
      <w:bookmarkStart w:id="6" w:name="_GoBack"/>
      <w:bookmarkEnd w:id="6"/>
      <w:r w:rsidR="009C23DE" w:rsidRPr="0026152C">
        <w:rPr>
          <w:sz w:val="24"/>
          <w:szCs w:val="24"/>
        </w:rPr>
        <w:t xml:space="preserve"> de seleção listadas na tabela e se deseja participar como pessoa física ou pessoa</w:t>
      </w:r>
      <w:r w:rsidR="009C23DE" w:rsidRPr="0026152C">
        <w:rPr>
          <w:spacing w:val="-2"/>
          <w:sz w:val="24"/>
          <w:szCs w:val="24"/>
        </w:rPr>
        <w:t xml:space="preserve"> </w:t>
      </w:r>
      <w:r w:rsidR="009C23DE" w:rsidRPr="0026152C">
        <w:rPr>
          <w:sz w:val="24"/>
          <w:szCs w:val="24"/>
        </w:rPr>
        <w:t>jurídica.</w:t>
      </w:r>
    </w:p>
    <w:p w:rsidR="0089157E" w:rsidRPr="0026152C" w:rsidRDefault="00645000">
      <w:pPr>
        <w:pStyle w:val="PargrafodaLista"/>
        <w:numPr>
          <w:ilvl w:val="1"/>
          <w:numId w:val="12"/>
        </w:numPr>
        <w:tabs>
          <w:tab w:val="left" w:pos="548"/>
        </w:tabs>
        <w:spacing w:before="170"/>
        <w:ind w:left="547" w:hanging="43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23DE" w:rsidRPr="0026152C">
        <w:rPr>
          <w:sz w:val="24"/>
          <w:szCs w:val="24"/>
        </w:rPr>
        <w:t>A seleção será realizada pela comissão municipal criada para este fim via decreto</w:t>
      </w:r>
      <w:r w:rsidR="009C23DE" w:rsidRPr="0026152C">
        <w:rPr>
          <w:spacing w:val="-29"/>
          <w:sz w:val="24"/>
          <w:szCs w:val="24"/>
        </w:rPr>
        <w:t xml:space="preserve"> </w:t>
      </w:r>
      <w:r w:rsidR="00BD24A1">
        <w:rPr>
          <w:sz w:val="24"/>
          <w:szCs w:val="24"/>
        </w:rPr>
        <w:t>045</w:t>
      </w:r>
      <w:r>
        <w:rPr>
          <w:sz w:val="24"/>
          <w:szCs w:val="24"/>
        </w:rPr>
        <w:t>/2020, de acordo com regulamento especifico para cada modalidade.</w:t>
      </w:r>
    </w:p>
    <w:p w:rsidR="0089157E" w:rsidRPr="0026152C" w:rsidRDefault="0089157E">
      <w:pPr>
        <w:pStyle w:val="Corpodetexto"/>
        <w:spacing w:before="10"/>
        <w:rPr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502"/>
        </w:tabs>
        <w:spacing w:line="360" w:lineRule="auto"/>
        <w:ind w:right="135" w:firstLine="0"/>
        <w:rPr>
          <w:sz w:val="24"/>
          <w:szCs w:val="24"/>
        </w:rPr>
      </w:pPr>
      <w:r w:rsidRPr="0026152C">
        <w:rPr>
          <w:sz w:val="24"/>
          <w:szCs w:val="24"/>
        </w:rPr>
        <w:t>A análise das solicitações inscritas será realizada pela Comissão de Acompanhamento e Deliberações da Lei Aldir Blanc, institu</w:t>
      </w:r>
      <w:r w:rsidR="00BD24A1">
        <w:rPr>
          <w:sz w:val="24"/>
          <w:szCs w:val="24"/>
        </w:rPr>
        <w:t>ída pelo Decreto Municipal n°045, de 24</w:t>
      </w:r>
      <w:r w:rsidRPr="0026152C">
        <w:rPr>
          <w:sz w:val="24"/>
          <w:szCs w:val="24"/>
        </w:rPr>
        <w:t xml:space="preserve"> de </w:t>
      </w:r>
      <w:r w:rsidR="00BD24A1">
        <w:rPr>
          <w:sz w:val="24"/>
          <w:szCs w:val="24"/>
        </w:rPr>
        <w:t>Novembro</w:t>
      </w:r>
      <w:r w:rsidRPr="0026152C">
        <w:rPr>
          <w:sz w:val="24"/>
          <w:szCs w:val="24"/>
        </w:rPr>
        <w:t xml:space="preserve"> de</w:t>
      </w:r>
      <w:r w:rsidRPr="0026152C">
        <w:rPr>
          <w:spacing w:val="-11"/>
          <w:sz w:val="24"/>
          <w:szCs w:val="24"/>
        </w:rPr>
        <w:t xml:space="preserve"> </w:t>
      </w:r>
      <w:r w:rsidRPr="0026152C">
        <w:rPr>
          <w:sz w:val="24"/>
          <w:szCs w:val="24"/>
        </w:rPr>
        <w:t>2020;</w:t>
      </w:r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540"/>
        </w:tabs>
        <w:spacing w:before="112" w:line="360" w:lineRule="auto"/>
        <w:ind w:right="143" w:firstLine="0"/>
        <w:rPr>
          <w:sz w:val="24"/>
          <w:szCs w:val="24"/>
        </w:rPr>
      </w:pPr>
      <w:r w:rsidRPr="0026152C">
        <w:rPr>
          <w:sz w:val="24"/>
          <w:szCs w:val="24"/>
        </w:rPr>
        <w:t>O processo de análise</w:t>
      </w:r>
      <w:r w:rsidR="00C90833">
        <w:rPr>
          <w:sz w:val="24"/>
          <w:szCs w:val="24"/>
        </w:rPr>
        <w:t xml:space="preserve"> das apresentações </w:t>
      </w:r>
      <w:r w:rsidRPr="0026152C">
        <w:rPr>
          <w:sz w:val="24"/>
          <w:szCs w:val="24"/>
        </w:rPr>
        <w:t>será realizado</w:t>
      </w:r>
      <w:r w:rsidR="00C90833">
        <w:rPr>
          <w:sz w:val="24"/>
          <w:szCs w:val="24"/>
        </w:rPr>
        <w:t xml:space="preserve"> de forma presencia</w:t>
      </w:r>
      <w:r w:rsidR="00836C64">
        <w:rPr>
          <w:sz w:val="24"/>
          <w:szCs w:val="24"/>
        </w:rPr>
        <w:t>l</w:t>
      </w:r>
      <w:r w:rsidRPr="0026152C">
        <w:rPr>
          <w:sz w:val="24"/>
          <w:szCs w:val="24"/>
        </w:rPr>
        <w:t xml:space="preserve"> em </w:t>
      </w:r>
      <w:r w:rsidR="00C90833">
        <w:rPr>
          <w:sz w:val="24"/>
          <w:szCs w:val="24"/>
        </w:rPr>
        <w:t>data e horário estabelecido pela</w:t>
      </w:r>
      <w:r w:rsidRPr="0026152C">
        <w:rPr>
          <w:sz w:val="24"/>
          <w:szCs w:val="24"/>
        </w:rPr>
        <w:t xml:space="preserve"> Comissão de Acompanhamento e Deliberações da Lei Aldir</w:t>
      </w:r>
      <w:r w:rsidRPr="0026152C">
        <w:rPr>
          <w:spacing w:val="-11"/>
          <w:sz w:val="24"/>
          <w:szCs w:val="24"/>
        </w:rPr>
        <w:t xml:space="preserve"> </w:t>
      </w:r>
      <w:r w:rsidRPr="0026152C">
        <w:rPr>
          <w:sz w:val="24"/>
          <w:szCs w:val="24"/>
        </w:rPr>
        <w:t>Blanc;</w:t>
      </w:r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552"/>
        </w:tabs>
        <w:spacing w:before="114" w:line="360" w:lineRule="auto"/>
        <w:ind w:right="138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A Comissão de Acompanhamento e Deliberações realizará a verificação dos documentos inseridos na solicitação que comprovem o atendimento ao edital e na legislação de regência, e consequentemente farão a avaliação das solicitações de forma imparcial obedecendo os critérios expostos neste</w:t>
      </w:r>
      <w:r w:rsidRPr="0026152C">
        <w:rPr>
          <w:spacing w:val="-15"/>
          <w:sz w:val="24"/>
          <w:szCs w:val="24"/>
        </w:rPr>
        <w:t xml:space="preserve"> </w:t>
      </w:r>
      <w:r w:rsidRPr="0026152C">
        <w:rPr>
          <w:sz w:val="24"/>
          <w:szCs w:val="24"/>
        </w:rPr>
        <w:t>edital;</w:t>
      </w:r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524"/>
        </w:tabs>
        <w:spacing w:before="113" w:line="360" w:lineRule="auto"/>
        <w:ind w:right="137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A Comissão de Acompanhamento e Deliberações poderá diligenciar os solicitantes durante o processo de avaliação, estabelecendo um prazo específico para seu cumprimento e poderá suspender a sessão sempre que julgar necessário para analisar os documentos objetivando confirmar as informações</w:t>
      </w:r>
      <w:r w:rsidRPr="0026152C">
        <w:rPr>
          <w:spacing w:val="-17"/>
          <w:sz w:val="24"/>
          <w:szCs w:val="24"/>
        </w:rPr>
        <w:t xml:space="preserve"> </w:t>
      </w:r>
      <w:r w:rsidRPr="0026152C">
        <w:rPr>
          <w:sz w:val="24"/>
          <w:szCs w:val="24"/>
        </w:rPr>
        <w:t>prestadas;</w:t>
      </w:r>
    </w:p>
    <w:p w:rsidR="0089157E" w:rsidRPr="00C90833" w:rsidRDefault="009C23DE" w:rsidP="00C90833">
      <w:pPr>
        <w:pStyle w:val="PargrafodaLista"/>
        <w:numPr>
          <w:ilvl w:val="1"/>
          <w:numId w:val="12"/>
        </w:numPr>
        <w:tabs>
          <w:tab w:val="left" w:pos="504"/>
        </w:tabs>
        <w:spacing w:before="113"/>
        <w:ind w:left="504" w:hanging="388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Serão inabilitadas as entidades</w:t>
      </w:r>
      <w:r w:rsidR="00A6498E">
        <w:rPr>
          <w:sz w:val="24"/>
          <w:szCs w:val="24"/>
        </w:rPr>
        <w:t xml:space="preserve"> e ou pessoas </w:t>
      </w:r>
      <w:proofErr w:type="gramStart"/>
      <w:r w:rsidR="00A6498E">
        <w:rPr>
          <w:sz w:val="24"/>
          <w:szCs w:val="24"/>
        </w:rPr>
        <w:t xml:space="preserve">físicas, </w:t>
      </w:r>
      <w:r w:rsidRPr="0026152C">
        <w:rPr>
          <w:sz w:val="24"/>
          <w:szCs w:val="24"/>
        </w:rPr>
        <w:t xml:space="preserve"> cuja</w:t>
      </w:r>
      <w:proofErr w:type="gramEnd"/>
      <w:r w:rsidRPr="0026152C">
        <w:rPr>
          <w:sz w:val="24"/>
          <w:szCs w:val="24"/>
        </w:rPr>
        <w:t xml:space="preserve"> documentação não satisfizer às exigências deste Chamamento</w:t>
      </w:r>
      <w:r w:rsidRPr="0026152C">
        <w:rPr>
          <w:spacing w:val="-40"/>
          <w:sz w:val="24"/>
          <w:szCs w:val="24"/>
        </w:rPr>
        <w:t xml:space="preserve"> </w:t>
      </w:r>
      <w:r w:rsidRPr="0026152C">
        <w:rPr>
          <w:sz w:val="24"/>
          <w:szCs w:val="24"/>
        </w:rPr>
        <w:t>Público;</w:t>
      </w:r>
      <w:bookmarkStart w:id="7" w:name="Tabela_II:_Critérios_para_Seleção_dos_Pr"/>
      <w:bookmarkEnd w:id="7"/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560"/>
        </w:tabs>
        <w:spacing w:before="93" w:line="360" w:lineRule="auto"/>
        <w:ind w:right="135" w:firstLine="0"/>
        <w:rPr>
          <w:sz w:val="24"/>
          <w:szCs w:val="24"/>
        </w:rPr>
      </w:pPr>
      <w:r w:rsidRPr="0026152C">
        <w:rPr>
          <w:sz w:val="24"/>
          <w:szCs w:val="24"/>
        </w:rPr>
        <w:t>Os projetos</w:t>
      </w:r>
      <w:r w:rsidR="00C90833">
        <w:rPr>
          <w:sz w:val="24"/>
          <w:szCs w:val="24"/>
        </w:rPr>
        <w:t xml:space="preserve"> e </w:t>
      </w:r>
      <w:proofErr w:type="gramStart"/>
      <w:r w:rsidR="00C90833">
        <w:rPr>
          <w:sz w:val="24"/>
          <w:szCs w:val="24"/>
        </w:rPr>
        <w:t xml:space="preserve">apresentações </w:t>
      </w:r>
      <w:r w:rsidRPr="0026152C">
        <w:rPr>
          <w:sz w:val="24"/>
          <w:szCs w:val="24"/>
        </w:rPr>
        <w:t xml:space="preserve"> qualificados</w:t>
      </w:r>
      <w:proofErr w:type="gramEnd"/>
      <w:r w:rsidRPr="0026152C">
        <w:rPr>
          <w:sz w:val="24"/>
          <w:szCs w:val="24"/>
        </w:rPr>
        <w:t xml:space="preserve"> neste Edital serão listados em ordem de classificação, sendo beneficiados os primeiros da lista até atingir o montante financeiro definido para todas as</w:t>
      </w:r>
      <w:r w:rsidRPr="0026152C">
        <w:rPr>
          <w:spacing w:val="-15"/>
          <w:sz w:val="24"/>
          <w:szCs w:val="24"/>
        </w:rPr>
        <w:t xml:space="preserve"> </w:t>
      </w:r>
      <w:r w:rsidRPr="0026152C">
        <w:rPr>
          <w:sz w:val="24"/>
          <w:szCs w:val="24"/>
        </w:rPr>
        <w:t>modalidades;</w:t>
      </w:r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508"/>
        </w:tabs>
        <w:spacing w:before="170" w:line="360" w:lineRule="auto"/>
        <w:ind w:right="147" w:firstLine="0"/>
        <w:rPr>
          <w:sz w:val="24"/>
          <w:szCs w:val="24"/>
        </w:rPr>
      </w:pPr>
      <w:r w:rsidRPr="0026152C">
        <w:rPr>
          <w:sz w:val="24"/>
          <w:szCs w:val="24"/>
        </w:rPr>
        <w:t>O resultado da classificação geral dos projetos selecionados será divulgado no</w:t>
      </w:r>
      <w:r w:rsidR="00BD24A1">
        <w:rPr>
          <w:sz w:val="24"/>
          <w:szCs w:val="24"/>
        </w:rPr>
        <w:t xml:space="preserve"> site da Prefeitura de Lebon Régis</w:t>
      </w:r>
      <w:hyperlink r:id="rId9">
        <w:r w:rsidRPr="0026152C">
          <w:rPr>
            <w:color w:val="1054CC"/>
            <w:sz w:val="24"/>
            <w:szCs w:val="24"/>
            <w:u w:val="single" w:color="000000"/>
          </w:rPr>
          <w:t xml:space="preserve"> (</w:t>
        </w:r>
      </w:hyperlink>
      <w:hyperlink r:id="rId10" w:history="1">
        <w:r w:rsidR="00BD24A1" w:rsidRPr="00643DC3">
          <w:rPr>
            <w:rStyle w:val="Hyperlink"/>
            <w:sz w:val="24"/>
            <w:szCs w:val="24"/>
            <w:u w:color="000000"/>
          </w:rPr>
          <w:t>http://www.lebonregis.sc.gov.br</w:t>
        </w:r>
      </w:hyperlink>
      <w:r w:rsidRPr="0026152C">
        <w:rPr>
          <w:color w:val="1054CC"/>
          <w:sz w:val="24"/>
          <w:szCs w:val="24"/>
        </w:rPr>
        <w:t>).</w:t>
      </w:r>
    </w:p>
    <w:p w:rsidR="0089157E" w:rsidRPr="0026152C" w:rsidRDefault="0089157E">
      <w:pPr>
        <w:pStyle w:val="Corpodetexto"/>
        <w:rPr>
          <w:sz w:val="24"/>
          <w:szCs w:val="24"/>
        </w:rPr>
      </w:pPr>
    </w:p>
    <w:p w:rsidR="0089157E" w:rsidRPr="0026152C" w:rsidRDefault="009C23DE">
      <w:pPr>
        <w:pStyle w:val="Ttulo1"/>
        <w:numPr>
          <w:ilvl w:val="0"/>
          <w:numId w:val="12"/>
        </w:numPr>
        <w:tabs>
          <w:tab w:val="left" w:pos="338"/>
        </w:tabs>
        <w:spacing w:before="145"/>
        <w:ind w:left="338" w:hanging="222"/>
        <w:rPr>
          <w:sz w:val="24"/>
          <w:szCs w:val="24"/>
        </w:rPr>
      </w:pPr>
      <w:bookmarkStart w:id="8" w:name="7._DOS_PRÊMIOS_E_DO_PAGAMENTO"/>
      <w:bookmarkEnd w:id="8"/>
      <w:r w:rsidRPr="0026152C">
        <w:rPr>
          <w:sz w:val="24"/>
          <w:szCs w:val="24"/>
        </w:rPr>
        <w:t>DOS PRÊMIOS E DO</w:t>
      </w:r>
      <w:r w:rsidRPr="0026152C">
        <w:rPr>
          <w:spacing w:val="-3"/>
          <w:sz w:val="24"/>
          <w:szCs w:val="24"/>
        </w:rPr>
        <w:t xml:space="preserve"> PAGAMENTO</w:t>
      </w:r>
    </w:p>
    <w:p w:rsidR="0089157E" w:rsidRPr="0026152C" w:rsidRDefault="0089157E">
      <w:pPr>
        <w:pStyle w:val="Corpodetexto"/>
        <w:spacing w:before="8"/>
        <w:rPr>
          <w:b/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506"/>
        </w:tabs>
        <w:spacing w:line="360" w:lineRule="auto"/>
        <w:ind w:right="142" w:firstLine="0"/>
        <w:rPr>
          <w:sz w:val="24"/>
          <w:szCs w:val="24"/>
        </w:rPr>
      </w:pPr>
      <w:r w:rsidRPr="0026152C">
        <w:rPr>
          <w:sz w:val="24"/>
          <w:szCs w:val="24"/>
        </w:rPr>
        <w:t>O proponente contemplado neste edital pessoa física ou jurídica deverá ter conta corrente em qualquer Banco com agência em</w:t>
      </w:r>
      <w:r w:rsidRPr="0026152C">
        <w:rPr>
          <w:spacing w:val="-4"/>
          <w:sz w:val="24"/>
          <w:szCs w:val="24"/>
        </w:rPr>
        <w:t xml:space="preserve"> </w:t>
      </w:r>
      <w:r w:rsidR="00BD24A1">
        <w:rPr>
          <w:sz w:val="24"/>
          <w:szCs w:val="24"/>
        </w:rPr>
        <w:t>Lebon Régis</w:t>
      </w:r>
      <w:r w:rsidRPr="0026152C">
        <w:rPr>
          <w:sz w:val="24"/>
          <w:szCs w:val="24"/>
        </w:rPr>
        <w:t>.</w:t>
      </w:r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508"/>
        </w:tabs>
        <w:spacing w:before="170" w:line="360" w:lineRule="auto"/>
        <w:ind w:right="128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lastRenderedPageBreak/>
        <w:t>Os contemplados receberão o recurso em uma única parcela, que será depositada em conta corrente de</w:t>
      </w:r>
      <w:r w:rsidR="00BD24A1">
        <w:rPr>
          <w:sz w:val="24"/>
          <w:szCs w:val="24"/>
        </w:rPr>
        <w:t xml:space="preserve"> uma agência bancária de Lebon Régis</w:t>
      </w:r>
      <w:r w:rsidRPr="0026152C">
        <w:rPr>
          <w:sz w:val="24"/>
          <w:szCs w:val="24"/>
        </w:rPr>
        <w:t xml:space="preserve"> cabendo-lhes a responsabilidade de executar o projeto aprovado dentro dos prazos previstos neste edital, a contar da data de recebimento do</w:t>
      </w:r>
      <w:r w:rsidRPr="0026152C">
        <w:rPr>
          <w:spacing w:val="-11"/>
          <w:sz w:val="24"/>
          <w:szCs w:val="24"/>
        </w:rPr>
        <w:t xml:space="preserve"> </w:t>
      </w:r>
      <w:r w:rsidRPr="0026152C">
        <w:rPr>
          <w:sz w:val="24"/>
          <w:szCs w:val="24"/>
        </w:rPr>
        <w:t>recurso.</w:t>
      </w:r>
    </w:p>
    <w:p w:rsidR="0089157E" w:rsidRDefault="009C23DE">
      <w:pPr>
        <w:pStyle w:val="PargrafodaLista"/>
        <w:numPr>
          <w:ilvl w:val="1"/>
          <w:numId w:val="12"/>
        </w:numPr>
        <w:tabs>
          <w:tab w:val="left" w:pos="510"/>
        </w:tabs>
        <w:spacing w:before="172" w:line="360" w:lineRule="auto"/>
        <w:ind w:right="150" w:firstLine="0"/>
        <w:rPr>
          <w:sz w:val="24"/>
          <w:szCs w:val="24"/>
        </w:rPr>
      </w:pPr>
      <w:r w:rsidRPr="0026152C">
        <w:rPr>
          <w:sz w:val="24"/>
          <w:szCs w:val="24"/>
        </w:rPr>
        <w:t>A previsão de pagamento</w:t>
      </w:r>
      <w:r w:rsidR="00BD24A1">
        <w:rPr>
          <w:sz w:val="24"/>
          <w:szCs w:val="24"/>
        </w:rPr>
        <w:t xml:space="preserve"> dos projetos</w:t>
      </w:r>
      <w:r w:rsidR="003418A0">
        <w:rPr>
          <w:sz w:val="24"/>
          <w:szCs w:val="24"/>
        </w:rPr>
        <w:t>/apresentações</w:t>
      </w:r>
      <w:r w:rsidR="00BD24A1">
        <w:rPr>
          <w:sz w:val="24"/>
          <w:szCs w:val="24"/>
        </w:rPr>
        <w:t xml:space="preserve"> é até dia 31 de Dezembro de 2020</w:t>
      </w:r>
      <w:r w:rsidRPr="0026152C">
        <w:rPr>
          <w:sz w:val="24"/>
          <w:szCs w:val="24"/>
        </w:rPr>
        <w:t>.</w:t>
      </w:r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504"/>
        </w:tabs>
        <w:spacing w:before="170"/>
        <w:ind w:left="503" w:hanging="387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O pagamento SOMENTE será efetuado</w:t>
      </w:r>
      <w:r w:rsidRPr="0026152C">
        <w:rPr>
          <w:spacing w:val="-3"/>
          <w:sz w:val="24"/>
          <w:szCs w:val="24"/>
        </w:rPr>
        <w:t xml:space="preserve"> </w:t>
      </w:r>
      <w:r w:rsidRPr="0026152C">
        <w:rPr>
          <w:sz w:val="24"/>
          <w:szCs w:val="24"/>
        </w:rPr>
        <w:t>quando:</w:t>
      </w:r>
    </w:p>
    <w:p w:rsidR="0089157E" w:rsidRPr="0026152C" w:rsidRDefault="0089157E">
      <w:pPr>
        <w:pStyle w:val="Corpodetexto"/>
        <w:spacing w:before="7"/>
        <w:rPr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0"/>
          <w:numId w:val="2"/>
        </w:numPr>
        <w:tabs>
          <w:tab w:val="left" w:pos="824"/>
        </w:tabs>
        <w:spacing w:before="1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Se pessoa física, tendo como titular da conta corrente pessoa física,</w:t>
      </w:r>
      <w:r w:rsidRPr="0026152C">
        <w:rPr>
          <w:spacing w:val="-9"/>
          <w:sz w:val="24"/>
          <w:szCs w:val="24"/>
        </w:rPr>
        <w:t xml:space="preserve"> </w:t>
      </w:r>
      <w:r w:rsidRPr="0026152C">
        <w:rPr>
          <w:sz w:val="24"/>
          <w:szCs w:val="24"/>
        </w:rPr>
        <w:t>ou,</w:t>
      </w:r>
    </w:p>
    <w:p w:rsidR="0089157E" w:rsidRPr="0026152C" w:rsidRDefault="0089157E">
      <w:pPr>
        <w:pStyle w:val="Corpodetexto"/>
        <w:spacing w:before="9"/>
        <w:rPr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0"/>
          <w:numId w:val="2"/>
        </w:numPr>
        <w:tabs>
          <w:tab w:val="left" w:pos="824"/>
        </w:tabs>
        <w:spacing w:before="1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Se pessoa jurídica, tendo como titular da conta corrente pessoa jurídica, INCLUSIVE nos casos de</w:t>
      </w:r>
      <w:r w:rsidRPr="0026152C">
        <w:rPr>
          <w:spacing w:val="-35"/>
          <w:sz w:val="24"/>
          <w:szCs w:val="24"/>
        </w:rPr>
        <w:t xml:space="preserve"> </w:t>
      </w:r>
      <w:r w:rsidRPr="0026152C">
        <w:rPr>
          <w:sz w:val="24"/>
          <w:szCs w:val="24"/>
        </w:rPr>
        <w:t>MEI;</w:t>
      </w:r>
    </w:p>
    <w:p w:rsidR="0089157E" w:rsidRPr="0026152C" w:rsidRDefault="0089157E">
      <w:pPr>
        <w:pStyle w:val="Corpodetexto"/>
        <w:spacing w:before="8"/>
        <w:rPr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0"/>
          <w:numId w:val="2"/>
        </w:numPr>
        <w:tabs>
          <w:tab w:val="left" w:pos="824"/>
        </w:tabs>
        <w:jc w:val="both"/>
        <w:rPr>
          <w:sz w:val="24"/>
          <w:szCs w:val="24"/>
        </w:rPr>
      </w:pPr>
      <w:r w:rsidRPr="0026152C">
        <w:rPr>
          <w:sz w:val="24"/>
          <w:szCs w:val="24"/>
        </w:rPr>
        <w:t>Não será efetuado o pagamento caso o proponente apresentar conta</w:t>
      </w:r>
      <w:r w:rsidRPr="0026152C">
        <w:rPr>
          <w:spacing w:val="-13"/>
          <w:sz w:val="24"/>
          <w:szCs w:val="24"/>
        </w:rPr>
        <w:t xml:space="preserve"> </w:t>
      </w:r>
      <w:r w:rsidRPr="0026152C">
        <w:rPr>
          <w:sz w:val="24"/>
          <w:szCs w:val="24"/>
        </w:rPr>
        <w:t>poupança.</w:t>
      </w:r>
    </w:p>
    <w:p w:rsidR="0089157E" w:rsidRPr="0026152C" w:rsidRDefault="0089157E">
      <w:pPr>
        <w:pStyle w:val="Corpodetexto"/>
        <w:spacing w:before="10"/>
        <w:rPr>
          <w:sz w:val="24"/>
          <w:szCs w:val="24"/>
        </w:rPr>
      </w:pPr>
    </w:p>
    <w:p w:rsidR="0089157E" w:rsidRPr="0026152C" w:rsidRDefault="0089157E">
      <w:pPr>
        <w:pStyle w:val="Corpodetexto"/>
        <w:spacing w:before="3"/>
        <w:rPr>
          <w:sz w:val="24"/>
          <w:szCs w:val="24"/>
        </w:rPr>
      </w:pPr>
    </w:p>
    <w:p w:rsidR="0089157E" w:rsidRPr="0026152C" w:rsidRDefault="009C23DE">
      <w:pPr>
        <w:pStyle w:val="Corpodetexto"/>
        <w:spacing w:line="20" w:lineRule="exact"/>
        <w:ind w:left="109"/>
        <w:rPr>
          <w:sz w:val="24"/>
          <w:szCs w:val="24"/>
        </w:rPr>
      </w:pPr>
      <w:r w:rsidRPr="0026152C"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1D0DB8EF" wp14:editId="327C5E66">
                <wp:extent cx="6480175" cy="6350"/>
                <wp:effectExtent l="8890" t="1905" r="6985" b="10795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77B75" id="Group 7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">
                <v:line id="Line 8" o:spid="_x0000_s1027" style="position:absolute;visibility:visible;mso-wrap-style:square" from="10205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608"/>
        </w:tabs>
        <w:spacing w:line="360" w:lineRule="auto"/>
        <w:ind w:right="139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Os valores por ventura remanescentes deste edital poderão ser redistribuídos proporcionalmente, aumentando a quantidade de projetos contemplados entre as</w:t>
      </w:r>
      <w:r w:rsidRPr="0026152C">
        <w:rPr>
          <w:spacing w:val="-10"/>
          <w:sz w:val="24"/>
          <w:szCs w:val="24"/>
        </w:rPr>
        <w:t xml:space="preserve"> </w:t>
      </w:r>
      <w:r w:rsidRPr="0026152C">
        <w:rPr>
          <w:sz w:val="24"/>
          <w:szCs w:val="24"/>
        </w:rPr>
        <w:t>setoriais;</w:t>
      </w:r>
    </w:p>
    <w:p w:rsidR="0089157E" w:rsidRPr="0026152C" w:rsidRDefault="0089157E">
      <w:pPr>
        <w:pStyle w:val="Corpodetexto"/>
        <w:rPr>
          <w:sz w:val="24"/>
          <w:szCs w:val="24"/>
        </w:rPr>
      </w:pPr>
    </w:p>
    <w:p w:rsidR="0089157E" w:rsidRPr="0026152C" w:rsidRDefault="009C23DE">
      <w:pPr>
        <w:pStyle w:val="Ttulo1"/>
        <w:numPr>
          <w:ilvl w:val="0"/>
          <w:numId w:val="12"/>
        </w:numPr>
        <w:tabs>
          <w:tab w:val="left" w:pos="338"/>
        </w:tabs>
        <w:spacing w:before="145"/>
        <w:ind w:left="338" w:hanging="222"/>
        <w:jc w:val="both"/>
        <w:rPr>
          <w:sz w:val="24"/>
          <w:szCs w:val="24"/>
        </w:rPr>
      </w:pPr>
      <w:bookmarkStart w:id="9" w:name="8._DAS_OBRIGAÇÕES_DOS_PROJETOS_PREMIADOS"/>
      <w:bookmarkEnd w:id="9"/>
      <w:r w:rsidRPr="0026152C">
        <w:rPr>
          <w:sz w:val="24"/>
          <w:szCs w:val="24"/>
        </w:rPr>
        <w:t>DAS OBRIGAÇÕES DOS PROJETOS</w:t>
      </w:r>
      <w:r w:rsidR="003418A0">
        <w:rPr>
          <w:sz w:val="24"/>
          <w:szCs w:val="24"/>
        </w:rPr>
        <w:t>/ATIVIDADES</w:t>
      </w:r>
      <w:r w:rsidRPr="0026152C">
        <w:rPr>
          <w:spacing w:val="-3"/>
          <w:sz w:val="24"/>
          <w:szCs w:val="24"/>
        </w:rPr>
        <w:t xml:space="preserve"> </w:t>
      </w:r>
      <w:r w:rsidRPr="0026152C">
        <w:rPr>
          <w:sz w:val="24"/>
          <w:szCs w:val="24"/>
        </w:rPr>
        <w:t>PREMIADOS</w:t>
      </w:r>
    </w:p>
    <w:p w:rsidR="0089157E" w:rsidRPr="0026152C" w:rsidRDefault="0089157E">
      <w:pPr>
        <w:pStyle w:val="Corpodetexto"/>
        <w:spacing w:before="8"/>
        <w:rPr>
          <w:b/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564"/>
        </w:tabs>
        <w:spacing w:line="360" w:lineRule="auto"/>
        <w:ind w:right="139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 xml:space="preserve">Os projetos </w:t>
      </w:r>
      <w:r w:rsidR="003418A0">
        <w:rPr>
          <w:sz w:val="24"/>
          <w:szCs w:val="24"/>
        </w:rPr>
        <w:t xml:space="preserve">e atividades </w:t>
      </w:r>
      <w:r w:rsidRPr="0026152C">
        <w:rPr>
          <w:sz w:val="24"/>
          <w:szCs w:val="24"/>
        </w:rPr>
        <w:t>premiados deverão ser realizados integralmente dentro dos prazos previstos neste edital a contar da data do depósito do recurso financeiro na conta do</w:t>
      </w:r>
      <w:r w:rsidRPr="0026152C">
        <w:rPr>
          <w:spacing w:val="-7"/>
          <w:sz w:val="24"/>
          <w:szCs w:val="24"/>
        </w:rPr>
        <w:t xml:space="preserve"> </w:t>
      </w:r>
      <w:r w:rsidRPr="0026152C">
        <w:rPr>
          <w:sz w:val="24"/>
          <w:szCs w:val="24"/>
        </w:rPr>
        <w:t>proponente.</w:t>
      </w:r>
    </w:p>
    <w:p w:rsidR="0089157E" w:rsidRPr="0026152C" w:rsidRDefault="009C23DE">
      <w:pPr>
        <w:pStyle w:val="PargrafodaLista"/>
        <w:numPr>
          <w:ilvl w:val="1"/>
          <w:numId w:val="12"/>
        </w:numPr>
        <w:tabs>
          <w:tab w:val="left" w:pos="574"/>
        </w:tabs>
        <w:spacing w:before="170" w:line="360" w:lineRule="auto"/>
        <w:ind w:right="145" w:firstLine="0"/>
        <w:jc w:val="both"/>
        <w:rPr>
          <w:b/>
          <w:i/>
          <w:sz w:val="24"/>
          <w:szCs w:val="24"/>
        </w:rPr>
      </w:pPr>
      <w:r w:rsidRPr="0026152C">
        <w:rPr>
          <w:sz w:val="24"/>
          <w:szCs w:val="24"/>
        </w:rPr>
        <w:t xml:space="preserve">Os proponentes premiados deverão cumprir integralmente a proposta aprovada e incluir em todo material de divulgação a referência da Lei Federal Aldir Blanc. Para tanto deverá constar em todos os materiais de divulgação a seguinte frase: </w:t>
      </w:r>
      <w:r w:rsidRPr="0026152C">
        <w:rPr>
          <w:b/>
          <w:sz w:val="24"/>
          <w:szCs w:val="24"/>
        </w:rPr>
        <w:t>“</w:t>
      </w:r>
      <w:r w:rsidRPr="0026152C">
        <w:rPr>
          <w:b/>
          <w:i/>
          <w:sz w:val="24"/>
          <w:szCs w:val="24"/>
        </w:rPr>
        <w:t>Projeto realizado com recursos da lei federal Aldir Blanc -</w:t>
      </w:r>
      <w:r w:rsidRPr="0026152C">
        <w:rPr>
          <w:b/>
          <w:i/>
          <w:spacing w:val="-28"/>
          <w:sz w:val="24"/>
          <w:szCs w:val="24"/>
        </w:rPr>
        <w:t xml:space="preserve"> </w:t>
      </w:r>
      <w:r w:rsidRPr="0026152C">
        <w:rPr>
          <w:b/>
          <w:i/>
          <w:sz w:val="24"/>
          <w:szCs w:val="24"/>
        </w:rPr>
        <w:t>14.017/2020.</w:t>
      </w:r>
    </w:p>
    <w:p w:rsidR="0089157E" w:rsidRPr="0026152C" w:rsidRDefault="009C23DE">
      <w:pPr>
        <w:pStyle w:val="Ttulo1"/>
        <w:numPr>
          <w:ilvl w:val="0"/>
          <w:numId w:val="1"/>
        </w:numPr>
        <w:tabs>
          <w:tab w:val="left" w:pos="282"/>
        </w:tabs>
        <w:ind w:hanging="165"/>
        <w:jc w:val="both"/>
        <w:rPr>
          <w:sz w:val="24"/>
          <w:szCs w:val="24"/>
        </w:rPr>
      </w:pPr>
      <w:r w:rsidRPr="0026152C">
        <w:rPr>
          <w:sz w:val="24"/>
          <w:szCs w:val="24"/>
        </w:rPr>
        <w:t xml:space="preserve">– SOBRE A </w:t>
      </w:r>
      <w:r w:rsidRPr="0026152C">
        <w:rPr>
          <w:spacing w:val="-3"/>
          <w:sz w:val="24"/>
          <w:szCs w:val="24"/>
        </w:rPr>
        <w:t xml:space="preserve">PRESTAÇÃO </w:t>
      </w:r>
      <w:r w:rsidRPr="0026152C">
        <w:rPr>
          <w:sz w:val="24"/>
          <w:szCs w:val="24"/>
        </w:rPr>
        <w:t>DE</w:t>
      </w:r>
      <w:r w:rsidRPr="0026152C">
        <w:rPr>
          <w:spacing w:val="-14"/>
          <w:sz w:val="24"/>
          <w:szCs w:val="24"/>
        </w:rPr>
        <w:t xml:space="preserve"> </w:t>
      </w:r>
      <w:r w:rsidRPr="0026152C">
        <w:rPr>
          <w:spacing w:val="-3"/>
          <w:sz w:val="24"/>
          <w:szCs w:val="24"/>
        </w:rPr>
        <w:t>CONTAS</w:t>
      </w:r>
    </w:p>
    <w:p w:rsidR="0089157E" w:rsidRPr="0026152C" w:rsidRDefault="0089157E">
      <w:pPr>
        <w:pStyle w:val="Corpodetexto"/>
        <w:spacing w:before="9"/>
        <w:rPr>
          <w:b/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538"/>
        </w:tabs>
        <w:spacing w:before="1" w:line="360" w:lineRule="auto"/>
        <w:ind w:right="141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A prestação de contas será efetuada por meio da apresentação de documentos que comprovem que o proponente executou o projeto</w:t>
      </w:r>
      <w:r w:rsidR="00F34664">
        <w:rPr>
          <w:sz w:val="24"/>
          <w:szCs w:val="24"/>
        </w:rPr>
        <w:t>/atividade</w:t>
      </w:r>
      <w:r w:rsidRPr="0026152C">
        <w:rPr>
          <w:spacing w:val="-4"/>
          <w:sz w:val="24"/>
          <w:szCs w:val="24"/>
        </w:rPr>
        <w:t xml:space="preserve"> </w:t>
      </w:r>
      <w:r w:rsidRPr="0026152C">
        <w:rPr>
          <w:sz w:val="24"/>
          <w:szCs w:val="24"/>
        </w:rPr>
        <w:t>proposto;</w:t>
      </w: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494"/>
        </w:tabs>
        <w:spacing w:before="114"/>
        <w:ind w:left="494" w:hanging="378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A Comissão de Acompanhamento e Deliberações analisará a prestação de</w:t>
      </w:r>
      <w:r w:rsidRPr="0026152C">
        <w:rPr>
          <w:spacing w:val="-33"/>
          <w:sz w:val="24"/>
          <w:szCs w:val="24"/>
        </w:rPr>
        <w:t xml:space="preserve"> </w:t>
      </w:r>
      <w:r w:rsidRPr="0026152C">
        <w:rPr>
          <w:sz w:val="24"/>
          <w:szCs w:val="24"/>
        </w:rPr>
        <w:t>contas.</w:t>
      </w:r>
    </w:p>
    <w:p w:rsidR="0089157E" w:rsidRPr="0026152C" w:rsidRDefault="0089157E">
      <w:pPr>
        <w:pStyle w:val="Corpodetexto"/>
        <w:spacing w:before="9"/>
        <w:rPr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526"/>
        </w:tabs>
        <w:spacing w:line="360" w:lineRule="auto"/>
        <w:ind w:right="135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Na hipótese de não execução do projeto</w:t>
      </w:r>
      <w:r w:rsidR="00F34664">
        <w:rPr>
          <w:sz w:val="24"/>
          <w:szCs w:val="24"/>
        </w:rPr>
        <w:t>/atividade</w:t>
      </w:r>
      <w:r w:rsidRPr="0026152C">
        <w:rPr>
          <w:sz w:val="24"/>
          <w:szCs w:val="24"/>
        </w:rPr>
        <w:t xml:space="preserve">, deverá efetuar a devolução do valor integral para o Município </w:t>
      </w:r>
      <w:r w:rsidR="00F34664">
        <w:rPr>
          <w:sz w:val="24"/>
          <w:szCs w:val="24"/>
        </w:rPr>
        <w:t>de Lebon Régis, na conta corrente nº _______, agência ________</w:t>
      </w:r>
      <w:r w:rsidRPr="0026152C">
        <w:rPr>
          <w:sz w:val="24"/>
          <w:szCs w:val="24"/>
        </w:rPr>
        <w:t>, Banco do Brasil, de titula</w:t>
      </w:r>
      <w:r w:rsidR="00F34664">
        <w:rPr>
          <w:sz w:val="24"/>
          <w:szCs w:val="24"/>
        </w:rPr>
        <w:t>ridade do Município de Lebon Régis-SC, CNPJ nº 83.074.310/0001-88</w:t>
      </w:r>
      <w:r w:rsidRPr="0026152C">
        <w:rPr>
          <w:sz w:val="24"/>
          <w:szCs w:val="24"/>
        </w:rPr>
        <w:t>, mediante comprovação (recibo de</w:t>
      </w:r>
      <w:r w:rsidRPr="0026152C">
        <w:rPr>
          <w:spacing w:val="-17"/>
          <w:sz w:val="24"/>
          <w:szCs w:val="24"/>
        </w:rPr>
        <w:t xml:space="preserve"> </w:t>
      </w:r>
      <w:r w:rsidRPr="0026152C">
        <w:rPr>
          <w:sz w:val="24"/>
          <w:szCs w:val="24"/>
        </w:rPr>
        <w:t>depósito/transferência);</w:t>
      </w: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550"/>
        </w:tabs>
        <w:spacing w:before="113" w:line="360" w:lineRule="auto"/>
        <w:ind w:right="148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lastRenderedPageBreak/>
        <w:t xml:space="preserve">Os documentos relativos à Prestação de Contas deverão ser </w:t>
      </w:r>
      <w:r w:rsidR="00F34664">
        <w:rPr>
          <w:sz w:val="24"/>
          <w:szCs w:val="24"/>
        </w:rPr>
        <w:t>entregues junto ao setor de Controle Interno do Município</w:t>
      </w:r>
      <w:r w:rsidRPr="0026152C">
        <w:rPr>
          <w:sz w:val="24"/>
          <w:szCs w:val="24"/>
        </w:rPr>
        <w:t>, em até 120 (cento e vinte) dias, após o recebimento do</w:t>
      </w:r>
      <w:r w:rsidRPr="0026152C">
        <w:rPr>
          <w:spacing w:val="-18"/>
          <w:sz w:val="24"/>
          <w:szCs w:val="24"/>
        </w:rPr>
        <w:t xml:space="preserve"> </w:t>
      </w:r>
      <w:r w:rsidRPr="0026152C">
        <w:rPr>
          <w:sz w:val="24"/>
          <w:szCs w:val="24"/>
        </w:rPr>
        <w:t>subsídio;</w:t>
      </w:r>
    </w:p>
    <w:p w:rsidR="0089157E" w:rsidRPr="0026152C" w:rsidRDefault="0089157E">
      <w:pPr>
        <w:pStyle w:val="Corpodetexto"/>
        <w:spacing w:before="8"/>
        <w:rPr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540"/>
        </w:tabs>
        <w:spacing w:line="360" w:lineRule="auto"/>
        <w:ind w:right="134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O beneficiário deverá manter em segurança, e sob sua responsabilidade, passível de auditoria durante o prazo de 10 (dez) anos, contado do dia útil subsequente ao da prestação de contas, os documentos originais via cópia física e ou digital, os documentos que compõem a prestação de contas apresentados ao poder público de acordo com o que rege este chamamento</w:t>
      </w:r>
      <w:r w:rsidRPr="0026152C">
        <w:rPr>
          <w:spacing w:val="-4"/>
          <w:sz w:val="24"/>
          <w:szCs w:val="24"/>
        </w:rPr>
        <w:t xml:space="preserve"> </w:t>
      </w:r>
      <w:r w:rsidRPr="0026152C">
        <w:rPr>
          <w:sz w:val="24"/>
          <w:szCs w:val="24"/>
        </w:rPr>
        <w:t>público.</w:t>
      </w:r>
    </w:p>
    <w:p w:rsidR="0089157E" w:rsidRPr="0026152C" w:rsidRDefault="0089157E">
      <w:pPr>
        <w:pStyle w:val="Corpodetexto"/>
        <w:spacing w:before="8"/>
        <w:rPr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576"/>
        </w:tabs>
        <w:spacing w:before="1" w:line="360" w:lineRule="auto"/>
        <w:ind w:right="128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 xml:space="preserve">Relatório de prestação de contas </w:t>
      </w:r>
      <w:r w:rsidR="00F34664">
        <w:rPr>
          <w:sz w:val="24"/>
          <w:szCs w:val="24"/>
        </w:rPr>
        <w:t>referente ao edital prêmio 0002/</w:t>
      </w:r>
      <w:proofErr w:type="gramStart"/>
      <w:r w:rsidR="00F34664">
        <w:rPr>
          <w:sz w:val="24"/>
          <w:szCs w:val="24"/>
        </w:rPr>
        <w:t>2020,  do</w:t>
      </w:r>
      <w:proofErr w:type="gramEnd"/>
      <w:r w:rsidR="00F34664">
        <w:rPr>
          <w:sz w:val="24"/>
          <w:szCs w:val="24"/>
        </w:rPr>
        <w:t xml:space="preserve"> município de Lebon Régis</w:t>
      </w:r>
      <w:r w:rsidRPr="0026152C">
        <w:rPr>
          <w:sz w:val="24"/>
          <w:szCs w:val="24"/>
        </w:rPr>
        <w:t xml:space="preserve"> Relativo aos repasses oriundos da lei 14.017/2020. (Anexo</w:t>
      </w:r>
      <w:r w:rsidRPr="0026152C">
        <w:rPr>
          <w:spacing w:val="-24"/>
          <w:sz w:val="24"/>
          <w:szCs w:val="24"/>
        </w:rPr>
        <w:t xml:space="preserve"> </w:t>
      </w:r>
      <w:r w:rsidRPr="0026152C">
        <w:rPr>
          <w:sz w:val="24"/>
          <w:szCs w:val="24"/>
        </w:rPr>
        <w:t>II).</w:t>
      </w:r>
    </w:p>
    <w:p w:rsidR="0089157E" w:rsidRPr="0026152C" w:rsidRDefault="0089157E">
      <w:pPr>
        <w:pStyle w:val="Corpodetexto"/>
        <w:spacing w:before="7"/>
        <w:rPr>
          <w:sz w:val="24"/>
          <w:szCs w:val="24"/>
        </w:rPr>
      </w:pPr>
    </w:p>
    <w:p w:rsidR="0089157E" w:rsidRPr="0026152C" w:rsidRDefault="009C23DE">
      <w:pPr>
        <w:pStyle w:val="Ttulo1"/>
        <w:numPr>
          <w:ilvl w:val="0"/>
          <w:numId w:val="1"/>
        </w:numPr>
        <w:tabs>
          <w:tab w:val="left" w:pos="394"/>
        </w:tabs>
        <w:spacing w:before="1"/>
        <w:ind w:left="393" w:hanging="277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– DO</w:t>
      </w:r>
      <w:r w:rsidRPr="0026152C">
        <w:rPr>
          <w:spacing w:val="-2"/>
          <w:sz w:val="24"/>
          <w:szCs w:val="24"/>
        </w:rPr>
        <w:t xml:space="preserve"> </w:t>
      </w:r>
      <w:r w:rsidRPr="0026152C">
        <w:rPr>
          <w:sz w:val="24"/>
          <w:szCs w:val="24"/>
        </w:rPr>
        <w:t>CRONOGRAMA</w:t>
      </w:r>
    </w:p>
    <w:p w:rsidR="0089157E" w:rsidRPr="0026152C" w:rsidRDefault="0089157E">
      <w:pPr>
        <w:pStyle w:val="Corpodetexto"/>
        <w:spacing w:before="7"/>
        <w:rPr>
          <w:b/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616"/>
        </w:tabs>
        <w:ind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Fica definido o cronograma de ações das etapas e encaminhamentos deste edital,</w:t>
      </w:r>
      <w:r w:rsidRPr="0026152C">
        <w:rPr>
          <w:spacing w:val="-19"/>
          <w:sz w:val="24"/>
          <w:szCs w:val="24"/>
        </w:rPr>
        <w:t xml:space="preserve"> </w:t>
      </w:r>
      <w:r w:rsidRPr="0026152C">
        <w:rPr>
          <w:sz w:val="24"/>
          <w:szCs w:val="24"/>
        </w:rPr>
        <w:t>conforme:</w:t>
      </w:r>
    </w:p>
    <w:p w:rsidR="0089157E" w:rsidRPr="0026152C" w:rsidRDefault="0089157E">
      <w:pPr>
        <w:pStyle w:val="Corpodetexto"/>
        <w:spacing w:before="3"/>
        <w:rPr>
          <w:sz w:val="24"/>
          <w:szCs w:val="24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244"/>
        <w:gridCol w:w="3303"/>
      </w:tblGrid>
      <w:tr w:rsidR="003418A0" w:rsidRPr="002D2758" w:rsidTr="007B562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A0" w:rsidRPr="002D2758" w:rsidRDefault="003418A0" w:rsidP="007B562D">
            <w:pPr>
              <w:tabs>
                <w:tab w:val="num" w:pos="993"/>
              </w:tabs>
              <w:suppressAutoHyphens/>
              <w:ind w:right="-73"/>
              <w:jc w:val="center"/>
              <w:rPr>
                <w:b/>
              </w:rPr>
            </w:pPr>
            <w:r w:rsidRPr="002D2758">
              <w:rPr>
                <w:b/>
              </w:rPr>
              <w:t>ETAPA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A0" w:rsidRPr="002D2758" w:rsidRDefault="003418A0" w:rsidP="007B562D">
            <w:pPr>
              <w:tabs>
                <w:tab w:val="num" w:pos="993"/>
              </w:tabs>
              <w:suppressAutoHyphens/>
              <w:ind w:right="-73"/>
              <w:jc w:val="center"/>
              <w:rPr>
                <w:b/>
              </w:rPr>
            </w:pPr>
            <w:r w:rsidRPr="002D2758">
              <w:rPr>
                <w:b/>
              </w:rPr>
              <w:t>DESCRIÇÃO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A0" w:rsidRPr="002D2758" w:rsidRDefault="003418A0" w:rsidP="007B562D">
            <w:pPr>
              <w:tabs>
                <w:tab w:val="num" w:pos="993"/>
              </w:tabs>
              <w:suppressAutoHyphens/>
              <w:jc w:val="center"/>
              <w:rPr>
                <w:b/>
              </w:rPr>
            </w:pPr>
            <w:r w:rsidRPr="002D2758">
              <w:rPr>
                <w:b/>
              </w:rPr>
              <w:t>DATAS</w:t>
            </w:r>
          </w:p>
        </w:tc>
      </w:tr>
      <w:tr w:rsidR="003418A0" w:rsidRPr="00AA70CC" w:rsidTr="007B562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0" w:rsidRPr="002D2758" w:rsidRDefault="003418A0" w:rsidP="003418A0">
            <w:pPr>
              <w:pStyle w:val="PargrafodaLista"/>
              <w:numPr>
                <w:ilvl w:val="0"/>
                <w:numId w:val="16"/>
              </w:numPr>
              <w:tabs>
                <w:tab w:val="num" w:pos="993"/>
              </w:tabs>
              <w:suppressAutoHyphens/>
              <w:autoSpaceDE/>
              <w:autoSpaceDN/>
              <w:spacing w:after="200" w:line="276" w:lineRule="auto"/>
              <w:ind w:right="-285"/>
              <w:contextualSpacing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A0" w:rsidRPr="00AA70CC" w:rsidRDefault="003418A0" w:rsidP="007B562D">
            <w:pPr>
              <w:tabs>
                <w:tab w:val="num" w:pos="993"/>
              </w:tabs>
              <w:suppressAutoHyphens/>
              <w:ind w:right="175"/>
              <w:jc w:val="both"/>
            </w:pPr>
            <w:r w:rsidRPr="00AA70CC">
              <w:t>Período de inscrições</w:t>
            </w:r>
            <w:r w:rsidR="00925923">
              <w:t xml:space="preserve"> e homologação dos inscritos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0" w:rsidRPr="00AA70CC" w:rsidRDefault="003418A0" w:rsidP="007B562D">
            <w:pPr>
              <w:ind w:right="218"/>
              <w:jc w:val="both"/>
            </w:pPr>
            <w:r w:rsidRPr="00AA70CC">
              <w:t xml:space="preserve">Entre os dias </w:t>
            </w:r>
            <w:r>
              <w:t>26</w:t>
            </w:r>
            <w:r w:rsidRPr="00AA70CC">
              <w:t>/11/2020</w:t>
            </w:r>
            <w:r w:rsidR="00925923">
              <w:t xml:space="preserve"> a 14</w:t>
            </w:r>
            <w:r w:rsidRPr="00AA70CC">
              <w:t xml:space="preserve">/12/2020 </w:t>
            </w:r>
          </w:p>
        </w:tc>
      </w:tr>
      <w:tr w:rsidR="003418A0" w:rsidRPr="00AA70CC" w:rsidTr="007B562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0" w:rsidRPr="002D2758" w:rsidRDefault="003418A0" w:rsidP="003418A0">
            <w:pPr>
              <w:pStyle w:val="PargrafodaLista"/>
              <w:numPr>
                <w:ilvl w:val="0"/>
                <w:numId w:val="16"/>
              </w:numPr>
              <w:tabs>
                <w:tab w:val="num" w:pos="495"/>
              </w:tabs>
              <w:suppressAutoHyphens/>
              <w:autoSpaceDE/>
              <w:autoSpaceDN/>
              <w:spacing w:after="200" w:line="276" w:lineRule="auto"/>
              <w:ind w:left="361" w:right="-285"/>
              <w:contextualSpacing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A0" w:rsidRPr="00AA70CC" w:rsidRDefault="003418A0" w:rsidP="007B562D">
            <w:pPr>
              <w:tabs>
                <w:tab w:val="num" w:pos="993"/>
              </w:tabs>
              <w:suppressAutoHyphens/>
              <w:ind w:right="175"/>
              <w:jc w:val="both"/>
            </w:pPr>
            <w:r w:rsidRPr="00AA70CC">
              <w:t>Divulgação do resultado preliminar</w:t>
            </w:r>
            <w:r w:rsidR="00925923">
              <w:t xml:space="preserve"> doas atividades/ projetos contemplados.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0" w:rsidRPr="00AA70CC" w:rsidRDefault="003418A0" w:rsidP="007B562D">
            <w:pPr>
              <w:ind w:right="-285"/>
              <w:jc w:val="both"/>
            </w:pPr>
            <w:r>
              <w:t xml:space="preserve">Até o dia </w:t>
            </w:r>
            <w:r w:rsidRPr="00AA70CC">
              <w:t>1</w:t>
            </w:r>
            <w:r>
              <w:t>9/12/2020</w:t>
            </w:r>
          </w:p>
        </w:tc>
      </w:tr>
      <w:tr w:rsidR="003418A0" w:rsidRPr="00AA70CC" w:rsidTr="007B562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0" w:rsidRPr="002D2758" w:rsidRDefault="003418A0" w:rsidP="003418A0">
            <w:pPr>
              <w:pStyle w:val="PargrafodaLista"/>
              <w:numPr>
                <w:ilvl w:val="0"/>
                <w:numId w:val="16"/>
              </w:numPr>
              <w:tabs>
                <w:tab w:val="num" w:pos="993"/>
              </w:tabs>
              <w:suppressAutoHyphens/>
              <w:autoSpaceDE/>
              <w:autoSpaceDN/>
              <w:spacing w:after="200" w:line="276" w:lineRule="auto"/>
              <w:ind w:left="361" w:right="-285"/>
              <w:contextualSpacing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A0" w:rsidRPr="00AA70CC" w:rsidRDefault="003418A0" w:rsidP="007B562D">
            <w:pPr>
              <w:tabs>
                <w:tab w:val="num" w:pos="993"/>
              </w:tabs>
              <w:suppressAutoHyphens/>
              <w:ind w:right="175"/>
              <w:jc w:val="both"/>
            </w:pPr>
            <w:r w:rsidRPr="00AA70CC">
              <w:t>Prazo de Interposição de recursos contra o resultado preliminar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0" w:rsidRPr="00AA70CC" w:rsidRDefault="003418A0" w:rsidP="007B562D">
            <w:pPr>
              <w:ind w:right="-39"/>
              <w:jc w:val="both"/>
            </w:pPr>
            <w:r>
              <w:t>Entre os dias 19/12</w:t>
            </w:r>
            <w:r w:rsidRPr="00AA70CC">
              <w:t>/2020</w:t>
            </w:r>
            <w:r>
              <w:t xml:space="preserve"> a 26</w:t>
            </w:r>
            <w:r w:rsidRPr="00AA70CC">
              <w:t>/12/2020</w:t>
            </w:r>
          </w:p>
        </w:tc>
      </w:tr>
      <w:tr w:rsidR="003418A0" w:rsidRPr="00AA70CC" w:rsidTr="007B562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0" w:rsidRPr="002D2758" w:rsidRDefault="003418A0" w:rsidP="003418A0">
            <w:pPr>
              <w:pStyle w:val="PargrafodaLista"/>
              <w:numPr>
                <w:ilvl w:val="0"/>
                <w:numId w:val="16"/>
              </w:numPr>
              <w:tabs>
                <w:tab w:val="num" w:pos="993"/>
              </w:tabs>
              <w:suppressAutoHyphens/>
              <w:autoSpaceDE/>
              <w:autoSpaceDN/>
              <w:spacing w:after="200" w:line="276" w:lineRule="auto"/>
              <w:ind w:left="361" w:right="-285"/>
              <w:contextualSpacing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A0" w:rsidRPr="00AA70CC" w:rsidRDefault="003418A0" w:rsidP="007B562D">
            <w:pPr>
              <w:tabs>
                <w:tab w:val="num" w:pos="993"/>
                <w:tab w:val="left" w:pos="4345"/>
              </w:tabs>
              <w:suppressAutoHyphens/>
              <w:ind w:right="175"/>
              <w:jc w:val="both"/>
            </w:pPr>
            <w:r w:rsidRPr="00AA70CC">
              <w:t>Análise de recursos contra o resultado preliminar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0" w:rsidRPr="00AA70CC" w:rsidRDefault="003418A0" w:rsidP="007B562D">
            <w:pPr>
              <w:ind w:right="-285"/>
              <w:jc w:val="both"/>
            </w:pPr>
            <w:r>
              <w:t>Até o dia 27/12/2020</w:t>
            </w:r>
          </w:p>
        </w:tc>
      </w:tr>
      <w:tr w:rsidR="003418A0" w:rsidRPr="00AA70CC" w:rsidTr="007B562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0" w:rsidRPr="002D2758" w:rsidRDefault="003418A0" w:rsidP="003418A0">
            <w:pPr>
              <w:pStyle w:val="PargrafodaLista"/>
              <w:numPr>
                <w:ilvl w:val="0"/>
                <w:numId w:val="16"/>
              </w:numPr>
              <w:tabs>
                <w:tab w:val="left" w:pos="495"/>
                <w:tab w:val="left" w:pos="755"/>
                <w:tab w:val="num" w:pos="993"/>
              </w:tabs>
              <w:suppressAutoHyphens/>
              <w:autoSpaceDE/>
              <w:autoSpaceDN/>
              <w:spacing w:after="200" w:line="276" w:lineRule="auto"/>
              <w:ind w:left="361" w:right="-285"/>
              <w:contextualSpacing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A0" w:rsidRPr="002D2758" w:rsidRDefault="003418A0" w:rsidP="007B562D">
            <w:pPr>
              <w:tabs>
                <w:tab w:val="num" w:pos="993"/>
              </w:tabs>
              <w:suppressAutoHyphens/>
              <w:ind w:right="175"/>
              <w:jc w:val="both"/>
            </w:pPr>
            <w:r w:rsidRPr="002D2758">
              <w:t>Homologação e publicação do resultado definitivo da etapa competitiva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0" w:rsidRPr="00AA70CC" w:rsidRDefault="003418A0" w:rsidP="007B562D">
            <w:pPr>
              <w:ind w:right="-285"/>
              <w:jc w:val="both"/>
            </w:pPr>
            <w:r w:rsidRPr="00AA70CC">
              <w:t xml:space="preserve">Até </w:t>
            </w:r>
            <w:r>
              <w:t>27/12/2020</w:t>
            </w:r>
            <w:r w:rsidRPr="00AA70CC">
              <w:t xml:space="preserve"> </w:t>
            </w:r>
          </w:p>
        </w:tc>
      </w:tr>
      <w:tr w:rsidR="003418A0" w:rsidRPr="00AA70CC" w:rsidTr="007B562D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0" w:rsidRPr="002D2758" w:rsidRDefault="003418A0" w:rsidP="003418A0">
            <w:pPr>
              <w:pStyle w:val="PargrafodaLista"/>
              <w:numPr>
                <w:ilvl w:val="0"/>
                <w:numId w:val="16"/>
              </w:numPr>
              <w:tabs>
                <w:tab w:val="num" w:pos="993"/>
              </w:tabs>
              <w:suppressAutoHyphens/>
              <w:autoSpaceDE/>
              <w:autoSpaceDN/>
              <w:spacing w:after="200" w:line="276" w:lineRule="auto"/>
              <w:ind w:left="361" w:right="-285"/>
              <w:contextualSpacing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A0" w:rsidRPr="002D2758" w:rsidRDefault="003418A0" w:rsidP="007B562D">
            <w:pPr>
              <w:tabs>
                <w:tab w:val="num" w:pos="993"/>
              </w:tabs>
              <w:suppressAutoHyphens/>
              <w:ind w:right="175"/>
              <w:jc w:val="both"/>
            </w:pPr>
            <w:r w:rsidRPr="002D2758">
              <w:t>Pagamento da Premiação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0" w:rsidRPr="00AA70CC" w:rsidRDefault="003418A0" w:rsidP="007B562D">
            <w:pPr>
              <w:ind w:right="-285"/>
              <w:jc w:val="both"/>
            </w:pPr>
            <w:r>
              <w:t>Até 31/12/2020</w:t>
            </w:r>
            <w:r w:rsidRPr="00AA70CC">
              <w:t xml:space="preserve"> </w:t>
            </w:r>
          </w:p>
        </w:tc>
      </w:tr>
    </w:tbl>
    <w:p w:rsidR="0089157E" w:rsidRPr="0026152C" w:rsidRDefault="0089157E">
      <w:pPr>
        <w:pStyle w:val="Corpodetexto"/>
        <w:spacing w:before="8"/>
        <w:rPr>
          <w:sz w:val="24"/>
          <w:szCs w:val="24"/>
        </w:rPr>
      </w:pPr>
    </w:p>
    <w:p w:rsidR="0089157E" w:rsidRPr="0026152C" w:rsidRDefault="009C23DE">
      <w:pPr>
        <w:pStyle w:val="Corpodetexto"/>
        <w:spacing w:before="93"/>
        <w:ind w:left="115"/>
        <w:rPr>
          <w:sz w:val="24"/>
          <w:szCs w:val="24"/>
        </w:rPr>
      </w:pPr>
      <w:r w:rsidRPr="0026152C">
        <w:rPr>
          <w:sz w:val="24"/>
          <w:szCs w:val="24"/>
        </w:rPr>
        <w:t>* – O pagamento fica vinculado a liberação do recurso na plataforma do Governo Federal.</w:t>
      </w:r>
    </w:p>
    <w:p w:rsidR="0089157E" w:rsidRPr="0026152C" w:rsidRDefault="0089157E">
      <w:pPr>
        <w:pStyle w:val="Corpodetexto"/>
        <w:spacing w:before="10"/>
        <w:rPr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624"/>
        </w:tabs>
        <w:spacing w:line="360" w:lineRule="auto"/>
        <w:ind w:right="134" w:firstLine="0"/>
        <w:rPr>
          <w:sz w:val="24"/>
          <w:szCs w:val="24"/>
        </w:rPr>
      </w:pPr>
      <w:r w:rsidRPr="0026152C">
        <w:rPr>
          <w:sz w:val="24"/>
          <w:szCs w:val="24"/>
        </w:rPr>
        <w:t>É de responsabilidade dos interessados e beneficiários acompanhar a atualização e/ou possíveis alterações dos prazos junto ao site da Pr</w:t>
      </w:r>
      <w:r w:rsidR="003418A0">
        <w:rPr>
          <w:sz w:val="24"/>
          <w:szCs w:val="24"/>
        </w:rPr>
        <w:t xml:space="preserve">efeitura Municipal d Lebon Régis </w:t>
      </w:r>
      <w:r w:rsidRPr="0026152C">
        <w:rPr>
          <w:sz w:val="24"/>
          <w:szCs w:val="24"/>
        </w:rPr>
        <w:t>em (</w:t>
      </w:r>
      <w:hyperlink w:history="1">
        <w:r w:rsidR="003418A0" w:rsidRPr="00EF300A">
          <w:rPr>
            <w:rStyle w:val="Hyperlink"/>
            <w:sz w:val="24"/>
            <w:szCs w:val="24"/>
            <w:u w:color="000000"/>
          </w:rPr>
          <w:t>http://www.lebonregis.sc.gov.br</w:t>
        </w:r>
        <w:r w:rsidR="003418A0" w:rsidRPr="00EF300A">
          <w:rPr>
            <w:rStyle w:val="Hyperlink"/>
            <w:spacing w:val="-10"/>
            <w:sz w:val="24"/>
            <w:szCs w:val="24"/>
          </w:rPr>
          <w:t xml:space="preserve"> </w:t>
        </w:r>
      </w:hyperlink>
      <w:r w:rsidRPr="0026152C">
        <w:rPr>
          <w:sz w:val="24"/>
          <w:szCs w:val="24"/>
        </w:rPr>
        <w:t>).</w:t>
      </w:r>
    </w:p>
    <w:p w:rsidR="0089157E" w:rsidRPr="0026152C" w:rsidRDefault="0089157E">
      <w:pPr>
        <w:pStyle w:val="Corpodetexto"/>
        <w:spacing w:before="8"/>
        <w:rPr>
          <w:sz w:val="24"/>
          <w:szCs w:val="24"/>
        </w:rPr>
      </w:pPr>
    </w:p>
    <w:p w:rsidR="0089157E" w:rsidRPr="0026152C" w:rsidRDefault="009C23DE">
      <w:pPr>
        <w:pStyle w:val="Ttulo1"/>
        <w:numPr>
          <w:ilvl w:val="0"/>
          <w:numId w:val="1"/>
        </w:numPr>
        <w:tabs>
          <w:tab w:val="left" w:pos="382"/>
        </w:tabs>
        <w:ind w:left="381" w:hanging="265"/>
        <w:rPr>
          <w:sz w:val="24"/>
          <w:szCs w:val="24"/>
        </w:rPr>
      </w:pPr>
      <w:r w:rsidRPr="0026152C">
        <w:rPr>
          <w:sz w:val="24"/>
          <w:szCs w:val="24"/>
        </w:rPr>
        <w:t xml:space="preserve">– </w:t>
      </w:r>
      <w:r w:rsidRPr="0026152C">
        <w:rPr>
          <w:spacing w:val="-4"/>
          <w:sz w:val="24"/>
          <w:szCs w:val="24"/>
        </w:rPr>
        <w:t xml:space="preserve">RESULTADOS </w:t>
      </w:r>
      <w:r w:rsidRPr="0026152C">
        <w:rPr>
          <w:sz w:val="24"/>
          <w:szCs w:val="24"/>
        </w:rPr>
        <w:t>E</w:t>
      </w:r>
      <w:r w:rsidRPr="0026152C">
        <w:rPr>
          <w:spacing w:val="1"/>
          <w:sz w:val="24"/>
          <w:szCs w:val="24"/>
        </w:rPr>
        <w:t xml:space="preserve"> </w:t>
      </w:r>
      <w:r w:rsidRPr="0026152C">
        <w:rPr>
          <w:sz w:val="24"/>
          <w:szCs w:val="24"/>
        </w:rPr>
        <w:t>RECURSOS</w:t>
      </w:r>
    </w:p>
    <w:p w:rsidR="0089157E" w:rsidRPr="0026152C" w:rsidRDefault="0089157E">
      <w:pPr>
        <w:pStyle w:val="Corpodetexto"/>
        <w:spacing w:before="10"/>
        <w:rPr>
          <w:b/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668"/>
        </w:tabs>
        <w:spacing w:line="360" w:lineRule="auto"/>
        <w:ind w:right="140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O resultado preliminar da análise das solicitações será divulgado n</w:t>
      </w:r>
      <w:r w:rsidR="003418A0">
        <w:rPr>
          <w:sz w:val="24"/>
          <w:szCs w:val="24"/>
        </w:rPr>
        <w:t>o site do Município de Lebon Régis</w:t>
      </w:r>
      <w:r w:rsidRPr="0026152C">
        <w:rPr>
          <w:sz w:val="24"/>
          <w:szCs w:val="24"/>
        </w:rPr>
        <w:t xml:space="preserve"> (</w:t>
      </w:r>
      <w:hyperlink r:id="rId11" w:history="1">
        <w:r w:rsidR="003418A0" w:rsidRPr="00EF300A">
          <w:rPr>
            <w:rStyle w:val="Hyperlink"/>
            <w:sz w:val="24"/>
            <w:szCs w:val="24"/>
            <w:u w:color="000000"/>
          </w:rPr>
          <w:t>http://www.lebonregis.sc.gov.br</w:t>
        </w:r>
      </w:hyperlink>
      <w:r w:rsidRPr="0026152C">
        <w:rPr>
          <w:sz w:val="24"/>
          <w:szCs w:val="24"/>
        </w:rPr>
        <w:t>), com a indicação do nome da entidade ou do representante do espaço cultural, valor do subsídio e a devida classificação (caso</w:t>
      </w:r>
      <w:r w:rsidRPr="0026152C">
        <w:rPr>
          <w:spacing w:val="-7"/>
          <w:sz w:val="24"/>
          <w:szCs w:val="24"/>
        </w:rPr>
        <w:t xml:space="preserve"> </w:t>
      </w:r>
      <w:r w:rsidRPr="0026152C">
        <w:rPr>
          <w:sz w:val="24"/>
          <w:szCs w:val="24"/>
        </w:rPr>
        <w:t>houver);</w:t>
      </w: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638"/>
        </w:tabs>
        <w:spacing w:before="113" w:line="360" w:lineRule="auto"/>
        <w:ind w:right="133" w:firstLine="0"/>
        <w:rPr>
          <w:sz w:val="24"/>
          <w:szCs w:val="24"/>
        </w:rPr>
      </w:pPr>
      <w:r w:rsidRPr="0026152C">
        <w:rPr>
          <w:sz w:val="24"/>
          <w:szCs w:val="24"/>
        </w:rPr>
        <w:t xml:space="preserve">Contra o resultado preliminar da análise das solicitações caberá pedido de </w:t>
      </w:r>
      <w:r w:rsidRPr="0026152C">
        <w:rPr>
          <w:sz w:val="24"/>
          <w:szCs w:val="24"/>
        </w:rPr>
        <w:lastRenderedPageBreak/>
        <w:t>reconsideração, devidamente fundamentado,</w:t>
      </w:r>
      <w:r w:rsidRPr="0026152C">
        <w:rPr>
          <w:spacing w:val="33"/>
          <w:sz w:val="24"/>
          <w:szCs w:val="24"/>
        </w:rPr>
        <w:t xml:space="preserve"> </w:t>
      </w:r>
      <w:r w:rsidRPr="0026152C">
        <w:rPr>
          <w:sz w:val="24"/>
          <w:szCs w:val="24"/>
        </w:rPr>
        <w:t>encaminhado</w:t>
      </w:r>
      <w:r w:rsidRPr="0026152C">
        <w:rPr>
          <w:spacing w:val="35"/>
          <w:sz w:val="24"/>
          <w:szCs w:val="24"/>
        </w:rPr>
        <w:t xml:space="preserve"> </w:t>
      </w:r>
      <w:r w:rsidRPr="0026152C">
        <w:rPr>
          <w:sz w:val="24"/>
          <w:szCs w:val="24"/>
        </w:rPr>
        <w:t>ao</w:t>
      </w:r>
      <w:r w:rsidRPr="0026152C">
        <w:rPr>
          <w:spacing w:val="35"/>
          <w:sz w:val="24"/>
          <w:szCs w:val="24"/>
        </w:rPr>
        <w:t xml:space="preserve"> </w:t>
      </w:r>
      <w:r w:rsidRPr="0026152C">
        <w:rPr>
          <w:sz w:val="24"/>
          <w:szCs w:val="24"/>
        </w:rPr>
        <w:t>e-mail:</w:t>
      </w:r>
      <w:hyperlink r:id="rId12" w:history="1">
        <w:r w:rsidR="00925923" w:rsidRPr="00EF300A">
          <w:rPr>
            <w:rStyle w:val="Hyperlink"/>
            <w:sz w:val="24"/>
            <w:szCs w:val="24"/>
          </w:rPr>
          <w:t>educacao@lebonregis.sc.gov.br,</w:t>
        </w:r>
      </w:hyperlink>
      <w:r w:rsidRPr="0026152C">
        <w:rPr>
          <w:spacing w:val="35"/>
          <w:sz w:val="24"/>
          <w:szCs w:val="24"/>
        </w:rPr>
        <w:t xml:space="preserve"> </w:t>
      </w:r>
      <w:r w:rsidRPr="0026152C">
        <w:rPr>
          <w:sz w:val="24"/>
          <w:szCs w:val="24"/>
        </w:rPr>
        <w:t>mediante</w:t>
      </w:r>
      <w:r w:rsidRPr="0026152C">
        <w:rPr>
          <w:spacing w:val="35"/>
          <w:sz w:val="24"/>
          <w:szCs w:val="24"/>
        </w:rPr>
        <w:t xml:space="preserve"> </w:t>
      </w:r>
      <w:r w:rsidRPr="0026152C">
        <w:rPr>
          <w:sz w:val="24"/>
          <w:szCs w:val="24"/>
        </w:rPr>
        <w:t>confirmação</w:t>
      </w:r>
      <w:r w:rsidRPr="0026152C">
        <w:rPr>
          <w:spacing w:val="35"/>
          <w:sz w:val="24"/>
          <w:szCs w:val="24"/>
        </w:rPr>
        <w:t xml:space="preserve"> </w:t>
      </w:r>
      <w:r w:rsidRPr="0026152C">
        <w:rPr>
          <w:sz w:val="24"/>
          <w:szCs w:val="24"/>
        </w:rPr>
        <w:t>de</w:t>
      </w:r>
      <w:r w:rsidRPr="0026152C">
        <w:rPr>
          <w:spacing w:val="35"/>
          <w:sz w:val="24"/>
          <w:szCs w:val="24"/>
        </w:rPr>
        <w:t xml:space="preserve"> </w:t>
      </w:r>
      <w:r w:rsidRPr="0026152C">
        <w:rPr>
          <w:sz w:val="24"/>
          <w:szCs w:val="24"/>
        </w:rPr>
        <w:t>recebimento</w:t>
      </w:r>
      <w:r w:rsidRPr="0026152C">
        <w:rPr>
          <w:spacing w:val="35"/>
          <w:sz w:val="24"/>
          <w:szCs w:val="24"/>
        </w:rPr>
        <w:t xml:space="preserve"> </w:t>
      </w:r>
      <w:r w:rsidRPr="0026152C">
        <w:rPr>
          <w:sz w:val="24"/>
          <w:szCs w:val="24"/>
        </w:rPr>
        <w:t>do</w:t>
      </w:r>
    </w:p>
    <w:p w:rsidR="0089157E" w:rsidRPr="0026152C" w:rsidRDefault="009C23DE">
      <w:pPr>
        <w:pStyle w:val="Corpodetexto"/>
        <w:spacing w:line="20" w:lineRule="exact"/>
        <w:ind w:left="109"/>
        <w:rPr>
          <w:sz w:val="24"/>
          <w:szCs w:val="24"/>
        </w:rPr>
      </w:pPr>
      <w:r w:rsidRPr="0026152C"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67768534" wp14:editId="48E0FFD8">
                <wp:extent cx="6480175" cy="6350"/>
                <wp:effectExtent l="8890" t="1905" r="6985" b="1079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0C594" id="Group 5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">
                <v:line id="Line 6" o:spid="_x0000_s1027" style="position:absolute;visibility:visible;mso-wrap-style:square" from="10205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89157E" w:rsidRPr="0026152C" w:rsidRDefault="009C23DE">
      <w:pPr>
        <w:pStyle w:val="Corpodetexto"/>
        <w:spacing w:line="360" w:lineRule="auto"/>
        <w:ind w:left="115" w:right="134"/>
        <w:jc w:val="both"/>
        <w:rPr>
          <w:sz w:val="24"/>
          <w:szCs w:val="24"/>
        </w:rPr>
      </w:pPr>
      <w:proofErr w:type="gramStart"/>
      <w:r w:rsidRPr="0026152C">
        <w:rPr>
          <w:sz w:val="24"/>
          <w:szCs w:val="24"/>
        </w:rPr>
        <w:t>pedido</w:t>
      </w:r>
      <w:proofErr w:type="gramEnd"/>
      <w:r w:rsidRPr="0026152C">
        <w:rPr>
          <w:sz w:val="24"/>
          <w:szCs w:val="24"/>
        </w:rPr>
        <w:t xml:space="preserve"> de reconsideração, no prazo previsto no cronograma (item 10), devidamente identificado no assunto com a indicação: Recurso da Fase de Análise das Solicitações do Ed</w:t>
      </w:r>
      <w:r w:rsidR="00F815E6">
        <w:rPr>
          <w:sz w:val="24"/>
          <w:szCs w:val="24"/>
        </w:rPr>
        <w:t>ital de Chamamento Público nº 02</w:t>
      </w:r>
      <w:r w:rsidRPr="0026152C">
        <w:rPr>
          <w:sz w:val="24"/>
          <w:szCs w:val="24"/>
        </w:rPr>
        <w:t xml:space="preserve"> da Secretaria de </w:t>
      </w:r>
      <w:r w:rsidR="00F815E6">
        <w:rPr>
          <w:sz w:val="24"/>
          <w:szCs w:val="24"/>
        </w:rPr>
        <w:t>Educação e Cultura.</w:t>
      </w: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606"/>
        </w:tabs>
        <w:spacing w:before="113"/>
        <w:ind w:left="605" w:hanging="489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Não serão analisados os recursos fora do prazo e/ou por meio distinto do indicado no subitem</w:t>
      </w:r>
      <w:r w:rsidRPr="0026152C">
        <w:rPr>
          <w:spacing w:val="-27"/>
          <w:sz w:val="24"/>
          <w:szCs w:val="24"/>
        </w:rPr>
        <w:t xml:space="preserve"> </w:t>
      </w:r>
      <w:r w:rsidRPr="0026152C">
        <w:rPr>
          <w:spacing w:val="-4"/>
          <w:sz w:val="24"/>
          <w:szCs w:val="24"/>
        </w:rPr>
        <w:t>11.2;</w:t>
      </w:r>
    </w:p>
    <w:p w:rsidR="0089157E" w:rsidRPr="0026152C" w:rsidRDefault="0089157E">
      <w:pPr>
        <w:pStyle w:val="Corpodetexto"/>
        <w:spacing w:before="9"/>
        <w:rPr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644"/>
        </w:tabs>
        <w:spacing w:line="360" w:lineRule="auto"/>
        <w:ind w:right="146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Não será aceita juntada de novo documento não apresentado durante a etapa de inscrições, salvo por solicitação da Comissão de Avaliação e</w:t>
      </w:r>
      <w:r w:rsidRPr="0026152C">
        <w:rPr>
          <w:spacing w:val="-16"/>
          <w:sz w:val="24"/>
          <w:szCs w:val="24"/>
        </w:rPr>
        <w:t xml:space="preserve"> </w:t>
      </w:r>
      <w:r w:rsidRPr="0026152C">
        <w:rPr>
          <w:sz w:val="24"/>
          <w:szCs w:val="24"/>
        </w:rPr>
        <w:t>Deliberações;</w:t>
      </w: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594"/>
        </w:tabs>
        <w:spacing w:before="114"/>
        <w:ind w:left="594" w:hanging="478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A análise dos recursos será realizada pela Comissão de Avaliação e</w:t>
      </w:r>
      <w:r w:rsidRPr="0026152C">
        <w:rPr>
          <w:spacing w:val="-35"/>
          <w:sz w:val="24"/>
          <w:szCs w:val="24"/>
        </w:rPr>
        <w:t xml:space="preserve"> </w:t>
      </w:r>
      <w:r w:rsidRPr="0026152C">
        <w:rPr>
          <w:sz w:val="24"/>
          <w:szCs w:val="24"/>
        </w:rPr>
        <w:t>Deliberações;</w:t>
      </w:r>
    </w:p>
    <w:p w:rsidR="0089157E" w:rsidRPr="0026152C" w:rsidRDefault="0089157E">
      <w:pPr>
        <w:pStyle w:val="Corpodetexto"/>
        <w:spacing w:before="10"/>
        <w:rPr>
          <w:sz w:val="24"/>
          <w:szCs w:val="24"/>
        </w:rPr>
      </w:pP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640"/>
        </w:tabs>
        <w:spacing w:line="360" w:lineRule="auto"/>
        <w:ind w:right="130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O resultado final da análise das solicitações para cada uma das categorias será exclusivamente no site institu</w:t>
      </w:r>
      <w:r w:rsidR="00F815E6">
        <w:rPr>
          <w:sz w:val="24"/>
          <w:szCs w:val="24"/>
        </w:rPr>
        <w:t>cional da Município de Lebon Régis</w:t>
      </w:r>
      <w:r w:rsidRPr="0026152C">
        <w:rPr>
          <w:sz w:val="24"/>
          <w:szCs w:val="24"/>
        </w:rPr>
        <w:t xml:space="preserve"> (</w:t>
      </w:r>
      <w:hyperlink r:id="rId13" w:history="1">
        <w:r w:rsidR="00F815E6" w:rsidRPr="00EF300A">
          <w:rPr>
            <w:rStyle w:val="Hyperlink"/>
            <w:sz w:val="24"/>
            <w:szCs w:val="24"/>
            <w:u w:color="000000"/>
          </w:rPr>
          <w:t>http://www.lebonregis.sc.gov.br</w:t>
        </w:r>
      </w:hyperlink>
      <w:r w:rsidRPr="0026152C">
        <w:rPr>
          <w:sz w:val="24"/>
          <w:szCs w:val="24"/>
        </w:rPr>
        <w:t>) com a indicação do nome da entidade ou do representante do espaço cultural, valor do</w:t>
      </w:r>
      <w:r w:rsidRPr="0026152C">
        <w:rPr>
          <w:spacing w:val="-6"/>
          <w:sz w:val="24"/>
          <w:szCs w:val="24"/>
        </w:rPr>
        <w:t xml:space="preserve"> </w:t>
      </w:r>
      <w:r w:rsidRPr="0026152C">
        <w:rPr>
          <w:sz w:val="24"/>
          <w:szCs w:val="24"/>
        </w:rPr>
        <w:t>subsídio;</w:t>
      </w: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636"/>
        </w:tabs>
        <w:spacing w:before="113" w:line="360" w:lineRule="auto"/>
        <w:ind w:right="143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É responsabilidade do proponente acompanhar a divulgação dos resultados preliminar e final da fase de análise das propostas nos meios de comunicação</w:t>
      </w:r>
      <w:r w:rsidRPr="0026152C">
        <w:rPr>
          <w:spacing w:val="-8"/>
          <w:sz w:val="24"/>
          <w:szCs w:val="24"/>
        </w:rPr>
        <w:t xml:space="preserve"> </w:t>
      </w:r>
      <w:r w:rsidRPr="0026152C">
        <w:rPr>
          <w:sz w:val="24"/>
          <w:szCs w:val="24"/>
        </w:rPr>
        <w:t>mencionados;</w:t>
      </w: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626"/>
        </w:tabs>
        <w:spacing w:before="112" w:line="360" w:lineRule="auto"/>
        <w:ind w:right="145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 xml:space="preserve">Transcorrido o prazo sem interposição de recursos, ou após julgamento dos recursos interpostos, proceder- </w:t>
      </w:r>
      <w:proofErr w:type="spellStart"/>
      <w:r w:rsidRPr="0026152C">
        <w:rPr>
          <w:sz w:val="24"/>
          <w:szCs w:val="24"/>
        </w:rPr>
        <w:t>se-á</w:t>
      </w:r>
      <w:proofErr w:type="spellEnd"/>
      <w:r w:rsidRPr="0026152C">
        <w:rPr>
          <w:sz w:val="24"/>
          <w:szCs w:val="24"/>
        </w:rPr>
        <w:t xml:space="preserve"> à lista de contemplados</w:t>
      </w:r>
      <w:r w:rsidRPr="0026152C">
        <w:rPr>
          <w:spacing w:val="-3"/>
          <w:sz w:val="24"/>
          <w:szCs w:val="24"/>
        </w:rPr>
        <w:t xml:space="preserve"> </w:t>
      </w:r>
      <w:r w:rsidRPr="0026152C">
        <w:rPr>
          <w:sz w:val="24"/>
          <w:szCs w:val="24"/>
        </w:rPr>
        <w:t>final.</w:t>
      </w:r>
    </w:p>
    <w:p w:rsidR="0089157E" w:rsidRPr="0026152C" w:rsidRDefault="009C23DE">
      <w:pPr>
        <w:pStyle w:val="Ttulo1"/>
        <w:numPr>
          <w:ilvl w:val="0"/>
          <w:numId w:val="1"/>
        </w:numPr>
        <w:tabs>
          <w:tab w:val="left" w:pos="394"/>
        </w:tabs>
        <w:spacing w:before="170"/>
        <w:ind w:left="393" w:hanging="277"/>
        <w:rPr>
          <w:sz w:val="24"/>
          <w:szCs w:val="24"/>
        </w:rPr>
      </w:pPr>
      <w:bookmarkStart w:id="10" w:name="12_–_DAS_DISPOSIÇÕES_GERAIS"/>
      <w:bookmarkEnd w:id="10"/>
      <w:r w:rsidRPr="0026152C">
        <w:rPr>
          <w:sz w:val="24"/>
          <w:szCs w:val="24"/>
        </w:rPr>
        <w:t>– DAS DISPOSIÇÕES</w:t>
      </w:r>
      <w:r w:rsidRPr="0026152C">
        <w:rPr>
          <w:spacing w:val="-2"/>
          <w:sz w:val="24"/>
          <w:szCs w:val="24"/>
        </w:rPr>
        <w:t xml:space="preserve"> </w:t>
      </w:r>
      <w:r w:rsidRPr="0026152C">
        <w:rPr>
          <w:sz w:val="24"/>
          <w:szCs w:val="24"/>
        </w:rPr>
        <w:t>GERAIS</w:t>
      </w:r>
    </w:p>
    <w:p w:rsidR="0089157E" w:rsidRPr="0026152C" w:rsidRDefault="0089157E">
      <w:pPr>
        <w:pStyle w:val="Corpodetexto"/>
        <w:spacing w:before="10"/>
        <w:rPr>
          <w:b/>
          <w:sz w:val="24"/>
          <w:szCs w:val="24"/>
        </w:rPr>
      </w:pPr>
    </w:p>
    <w:p w:rsidR="0089157E" w:rsidRPr="0026152C" w:rsidRDefault="00F815E6">
      <w:pPr>
        <w:pStyle w:val="PargrafodaLista"/>
        <w:numPr>
          <w:ilvl w:val="1"/>
          <w:numId w:val="1"/>
        </w:numPr>
        <w:tabs>
          <w:tab w:val="left" w:pos="614"/>
        </w:tabs>
        <w:spacing w:line="360" w:lineRule="auto"/>
        <w:ind w:right="122" w:firstLine="0"/>
        <w:jc w:val="both"/>
        <w:rPr>
          <w:sz w:val="24"/>
          <w:szCs w:val="24"/>
        </w:rPr>
      </w:pPr>
      <w:r>
        <w:rPr>
          <w:sz w:val="24"/>
          <w:szCs w:val="24"/>
        </w:rPr>
        <w:t>A Prefeitura de Lebon Régis</w:t>
      </w:r>
      <w:r w:rsidR="009C23DE" w:rsidRPr="0026152C">
        <w:rPr>
          <w:sz w:val="24"/>
          <w:szCs w:val="24"/>
        </w:rPr>
        <w:t xml:space="preserve">, por meio da </w:t>
      </w:r>
      <w:r w:rsidR="009C23DE" w:rsidRPr="0026152C">
        <w:rPr>
          <w:b/>
          <w:sz w:val="24"/>
          <w:szCs w:val="24"/>
        </w:rPr>
        <w:t xml:space="preserve">Secretaria Municipal de </w:t>
      </w:r>
      <w:r w:rsidR="00AB6CDE">
        <w:rPr>
          <w:b/>
          <w:sz w:val="24"/>
          <w:szCs w:val="24"/>
        </w:rPr>
        <w:t>Educação e Cultura</w:t>
      </w:r>
      <w:r w:rsidR="009C23DE" w:rsidRPr="0026152C">
        <w:rPr>
          <w:sz w:val="24"/>
          <w:szCs w:val="24"/>
        </w:rPr>
        <w:t>, não se responsabiliza pelas licenças e autorizações (</w:t>
      </w:r>
      <w:proofErr w:type="spellStart"/>
      <w:r w:rsidR="009C23DE" w:rsidRPr="0026152C">
        <w:rPr>
          <w:sz w:val="24"/>
          <w:szCs w:val="24"/>
        </w:rPr>
        <w:t>ex</w:t>
      </w:r>
      <w:proofErr w:type="spellEnd"/>
      <w:r w:rsidR="009C23DE" w:rsidRPr="0026152C">
        <w:rPr>
          <w:sz w:val="24"/>
          <w:szCs w:val="24"/>
        </w:rPr>
        <w:t xml:space="preserve">: ECAD, </w:t>
      </w:r>
      <w:r w:rsidR="009C23DE" w:rsidRPr="0026152C">
        <w:rPr>
          <w:spacing w:val="-8"/>
          <w:sz w:val="24"/>
          <w:szCs w:val="24"/>
        </w:rPr>
        <w:t xml:space="preserve">SBAT, </w:t>
      </w:r>
      <w:r w:rsidR="009C23DE" w:rsidRPr="0026152C">
        <w:rPr>
          <w:sz w:val="24"/>
          <w:szCs w:val="24"/>
        </w:rPr>
        <w:t>pagamento de direitos autorais de imagem, texto, música, espaços, etc.) necessárias para a realização das atividades previstas nos projetos contemplados, sendo essas de total responsabilidade dos</w:t>
      </w:r>
      <w:r w:rsidR="009C23DE" w:rsidRPr="0026152C">
        <w:rPr>
          <w:spacing w:val="-3"/>
          <w:sz w:val="24"/>
          <w:szCs w:val="24"/>
        </w:rPr>
        <w:t xml:space="preserve"> </w:t>
      </w:r>
      <w:r w:rsidR="009C23DE" w:rsidRPr="0026152C">
        <w:rPr>
          <w:sz w:val="24"/>
          <w:szCs w:val="24"/>
        </w:rPr>
        <w:t>proponentes.</w:t>
      </w:r>
    </w:p>
    <w:p w:rsidR="0089157E" w:rsidRDefault="009C23DE">
      <w:pPr>
        <w:pStyle w:val="PargrafodaLista"/>
        <w:numPr>
          <w:ilvl w:val="1"/>
          <w:numId w:val="1"/>
        </w:numPr>
        <w:tabs>
          <w:tab w:val="left" w:pos="628"/>
        </w:tabs>
        <w:spacing w:before="170" w:line="360" w:lineRule="auto"/>
        <w:ind w:right="125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>Os projetos contemplados neste edital autorizam a P</w:t>
      </w:r>
      <w:r w:rsidR="00AB6CDE">
        <w:rPr>
          <w:sz w:val="24"/>
          <w:szCs w:val="24"/>
        </w:rPr>
        <w:t>refeitura Municipal de Lebon Régis</w:t>
      </w:r>
      <w:r w:rsidRPr="0026152C">
        <w:rPr>
          <w:sz w:val="24"/>
          <w:szCs w:val="24"/>
        </w:rPr>
        <w:t xml:space="preserve"> e Secretaria </w:t>
      </w:r>
      <w:r w:rsidR="00AB6CDE">
        <w:rPr>
          <w:sz w:val="24"/>
          <w:szCs w:val="24"/>
        </w:rPr>
        <w:t>Municipal de Educação e Cultura</w:t>
      </w:r>
      <w:r w:rsidRPr="0026152C">
        <w:rPr>
          <w:sz w:val="24"/>
          <w:szCs w:val="24"/>
        </w:rPr>
        <w:t>, pela pessoa física e/ou jurídica do proponente, o uso de seu nome, do título e informações relativas ao projeto, bem como vozes e imagem, sem qualquer ônus, por período indeterminado, para fins exclusivamente promocionais e/ou publicitários, relacionados à área</w:t>
      </w:r>
      <w:r w:rsidRPr="0026152C">
        <w:rPr>
          <w:spacing w:val="-19"/>
          <w:sz w:val="24"/>
          <w:szCs w:val="24"/>
        </w:rPr>
        <w:t xml:space="preserve"> </w:t>
      </w:r>
      <w:r w:rsidRPr="0026152C">
        <w:rPr>
          <w:sz w:val="24"/>
          <w:szCs w:val="24"/>
        </w:rPr>
        <w:t>cultural;</w:t>
      </w:r>
    </w:p>
    <w:p w:rsidR="00925923" w:rsidRDefault="00925923">
      <w:pPr>
        <w:pStyle w:val="PargrafodaLista"/>
        <w:numPr>
          <w:ilvl w:val="1"/>
          <w:numId w:val="1"/>
        </w:numPr>
        <w:tabs>
          <w:tab w:val="left" w:pos="620"/>
        </w:tabs>
        <w:spacing w:before="170" w:line="360" w:lineRule="auto"/>
        <w:ind w:right="141" w:firstLine="0"/>
        <w:jc w:val="both"/>
        <w:rPr>
          <w:sz w:val="24"/>
          <w:szCs w:val="24"/>
        </w:rPr>
      </w:pPr>
      <w:r w:rsidRPr="0026152C">
        <w:rPr>
          <w:sz w:val="24"/>
          <w:szCs w:val="24"/>
        </w:rPr>
        <w:t xml:space="preserve">A Comissão de Acompanhamento e Deliberações </w:t>
      </w:r>
      <w:r>
        <w:rPr>
          <w:sz w:val="24"/>
          <w:szCs w:val="24"/>
        </w:rPr>
        <w:t>editara e disponibilizara aos participantes o Regulamento Especifico para cada modalidade constante do item 2.2 do presente edital.</w:t>
      </w: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620"/>
        </w:tabs>
        <w:spacing w:before="170" w:line="360" w:lineRule="auto"/>
        <w:ind w:right="141" w:firstLine="0"/>
        <w:jc w:val="both"/>
        <w:rPr>
          <w:sz w:val="24"/>
          <w:szCs w:val="24"/>
        </w:rPr>
      </w:pPr>
      <w:r w:rsidRPr="0026152C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92248" behindDoc="1" locked="0" layoutInCell="1" allowOverlap="1" wp14:anchorId="7AC3E725" wp14:editId="488762F0">
                <wp:simplePos x="0" y="0"/>
                <wp:positionH relativeFrom="page">
                  <wp:posOffset>1973580</wp:posOffset>
                </wp:positionH>
                <wp:positionV relativeFrom="paragraph">
                  <wp:posOffset>457200</wp:posOffset>
                </wp:positionV>
                <wp:extent cx="35560" cy="0"/>
                <wp:effectExtent l="11430" t="6350" r="10160" b="1270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C3EF3" id="Line 4" o:spid="_x0000_s1026" style="position:absolute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4pt,36pt" to="158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" strokeweight=".5pt">
                <w10:wrap anchorx="page"/>
              </v:line>
            </w:pict>
          </mc:Fallback>
        </mc:AlternateContent>
      </w:r>
      <w:r w:rsidRPr="0026152C">
        <w:rPr>
          <w:sz w:val="24"/>
          <w:szCs w:val="24"/>
        </w:rPr>
        <w:t>É de responsabilidade dos concorrentes acompanharem os resultados e os prazos do presente edital</w:t>
      </w:r>
      <w:r w:rsidR="00AB6CDE">
        <w:rPr>
          <w:sz w:val="24"/>
          <w:szCs w:val="24"/>
        </w:rPr>
        <w:t xml:space="preserve"> no site da Prefeitura de Lebon Régis</w:t>
      </w:r>
      <w:r w:rsidRPr="0026152C">
        <w:rPr>
          <w:sz w:val="24"/>
          <w:szCs w:val="24"/>
        </w:rPr>
        <w:t xml:space="preserve">: </w:t>
      </w:r>
      <w:r w:rsidRPr="0026152C">
        <w:rPr>
          <w:color w:val="1054CC"/>
          <w:sz w:val="24"/>
          <w:szCs w:val="24"/>
        </w:rPr>
        <w:t>(</w:t>
      </w:r>
      <w:hyperlink r:id="rId14" w:history="1">
        <w:r w:rsidR="00AB6CDE" w:rsidRPr="00EF300A">
          <w:rPr>
            <w:rStyle w:val="Hyperlink"/>
            <w:sz w:val="24"/>
            <w:szCs w:val="24"/>
            <w:u w:color="000000"/>
          </w:rPr>
          <w:t>http://www.lebonregis.sc.gov.br</w:t>
        </w:r>
      </w:hyperlink>
      <w:r w:rsidRPr="0026152C">
        <w:rPr>
          <w:color w:val="1054CC"/>
          <w:sz w:val="24"/>
          <w:szCs w:val="24"/>
          <w:u w:val="single" w:color="000000"/>
        </w:rPr>
        <w:t>);</w:t>
      </w:r>
    </w:p>
    <w:p w:rsidR="0089157E" w:rsidRPr="0026152C" w:rsidRDefault="009C23DE">
      <w:pPr>
        <w:pStyle w:val="PargrafodaLista"/>
        <w:numPr>
          <w:ilvl w:val="1"/>
          <w:numId w:val="1"/>
        </w:numPr>
        <w:tabs>
          <w:tab w:val="left" w:pos="642"/>
        </w:tabs>
        <w:spacing w:before="170" w:line="360" w:lineRule="auto"/>
        <w:ind w:right="140" w:firstLine="0"/>
        <w:rPr>
          <w:sz w:val="24"/>
          <w:szCs w:val="24"/>
        </w:rPr>
      </w:pPr>
      <w:r w:rsidRPr="0026152C">
        <w:rPr>
          <w:sz w:val="24"/>
          <w:szCs w:val="24"/>
        </w:rPr>
        <w:t>Os casos omissos serão apreciados com fundamento na legislação pertinente vigente, pela Comissão de Organização e Procuradoria do Município, para dirimir eventuais questões relativas a este</w:t>
      </w:r>
      <w:r w:rsidRPr="0026152C">
        <w:rPr>
          <w:spacing w:val="-19"/>
          <w:sz w:val="24"/>
          <w:szCs w:val="24"/>
        </w:rPr>
        <w:t xml:space="preserve"> </w:t>
      </w:r>
      <w:r w:rsidRPr="0026152C">
        <w:rPr>
          <w:sz w:val="24"/>
          <w:szCs w:val="24"/>
        </w:rPr>
        <w:t>edital;</w:t>
      </w:r>
    </w:p>
    <w:p w:rsidR="00AB6CDE" w:rsidRDefault="009C23DE" w:rsidP="00AB6CDE">
      <w:pPr>
        <w:pStyle w:val="PargrafodaLista"/>
        <w:numPr>
          <w:ilvl w:val="1"/>
          <w:numId w:val="1"/>
        </w:numPr>
        <w:tabs>
          <w:tab w:val="left" w:pos="642"/>
        </w:tabs>
        <w:spacing w:before="171" w:line="360" w:lineRule="auto"/>
        <w:ind w:right="130" w:firstLine="0"/>
        <w:rPr>
          <w:sz w:val="24"/>
          <w:szCs w:val="24"/>
        </w:rPr>
      </w:pPr>
      <w:r w:rsidRPr="0026152C">
        <w:rPr>
          <w:sz w:val="24"/>
          <w:szCs w:val="24"/>
        </w:rPr>
        <w:t>A Prefeitura Municipal de</w:t>
      </w:r>
      <w:r w:rsidR="00AB6CDE">
        <w:rPr>
          <w:sz w:val="24"/>
          <w:szCs w:val="24"/>
        </w:rPr>
        <w:t xml:space="preserve"> Lebon Régis</w:t>
      </w:r>
      <w:r w:rsidRPr="0026152C">
        <w:rPr>
          <w:sz w:val="24"/>
          <w:szCs w:val="24"/>
        </w:rPr>
        <w:t xml:space="preserve"> por meio da Secretaria Municip</w:t>
      </w:r>
      <w:r w:rsidR="00AB6CDE">
        <w:rPr>
          <w:sz w:val="24"/>
          <w:szCs w:val="24"/>
        </w:rPr>
        <w:t>al de Educação e Cultura</w:t>
      </w:r>
      <w:r w:rsidRPr="0026152C">
        <w:rPr>
          <w:sz w:val="24"/>
          <w:szCs w:val="24"/>
        </w:rPr>
        <w:t xml:space="preserve"> reservam-se o direito de </w:t>
      </w:r>
      <w:r w:rsidRPr="0026152C">
        <w:rPr>
          <w:spacing w:val="-3"/>
          <w:sz w:val="24"/>
          <w:szCs w:val="24"/>
        </w:rPr>
        <w:t xml:space="preserve">alterar, </w:t>
      </w:r>
      <w:r w:rsidRPr="0026152C">
        <w:rPr>
          <w:sz w:val="24"/>
          <w:szCs w:val="24"/>
        </w:rPr>
        <w:t>suspender e/ou cancelar o presente</w:t>
      </w:r>
      <w:r w:rsidRPr="0026152C">
        <w:rPr>
          <w:spacing w:val="-7"/>
          <w:sz w:val="24"/>
          <w:szCs w:val="24"/>
        </w:rPr>
        <w:t xml:space="preserve"> </w:t>
      </w:r>
      <w:r w:rsidRPr="0026152C">
        <w:rPr>
          <w:sz w:val="24"/>
          <w:szCs w:val="24"/>
        </w:rPr>
        <w:t>edital.</w:t>
      </w:r>
    </w:p>
    <w:p w:rsidR="0070724A" w:rsidRPr="00976E5B" w:rsidRDefault="0070724A" w:rsidP="0070724A">
      <w:pPr>
        <w:pStyle w:val="PargrafodaLista"/>
        <w:numPr>
          <w:ilvl w:val="1"/>
          <w:numId w:val="1"/>
        </w:numPr>
        <w:adjustRightInd w:val="0"/>
        <w:spacing w:line="360" w:lineRule="auto"/>
        <w:ind w:firstLine="26"/>
        <w:contextualSpacing/>
        <w:jc w:val="both"/>
        <w:rPr>
          <w:sz w:val="24"/>
          <w:szCs w:val="24"/>
        </w:rPr>
      </w:pPr>
      <w:r w:rsidRPr="00976E5B">
        <w:rPr>
          <w:color w:val="000000"/>
          <w:sz w:val="24"/>
          <w:szCs w:val="24"/>
        </w:rPr>
        <w:t xml:space="preserve">Fazem parte integrante deste </w:t>
      </w:r>
      <w:r w:rsidRPr="00AA4211">
        <w:rPr>
          <w:bCs/>
          <w:color w:val="000000"/>
          <w:sz w:val="24"/>
          <w:szCs w:val="24"/>
        </w:rPr>
        <w:t xml:space="preserve">Edital de Concurso Prêmio por Projeto Cultural </w:t>
      </w:r>
      <w:proofErr w:type="spellStart"/>
      <w:r w:rsidRPr="00AA4211">
        <w:rPr>
          <w:sz w:val="24"/>
          <w:szCs w:val="24"/>
        </w:rPr>
        <w:t>Multilinguagem</w:t>
      </w:r>
      <w:proofErr w:type="spellEnd"/>
      <w:r w:rsidRPr="00AA4211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em Lebon Régis</w:t>
      </w:r>
      <w:r>
        <w:rPr>
          <w:sz w:val="24"/>
          <w:szCs w:val="24"/>
        </w:rPr>
        <w:t>.</w:t>
      </w:r>
    </w:p>
    <w:p w:rsidR="0070724A" w:rsidRPr="00A3570B" w:rsidRDefault="0070724A" w:rsidP="0070724A">
      <w:pPr>
        <w:spacing w:line="360" w:lineRule="auto"/>
        <w:jc w:val="both"/>
        <w:rPr>
          <w:sz w:val="24"/>
          <w:szCs w:val="24"/>
        </w:rPr>
      </w:pPr>
    </w:p>
    <w:p w:rsidR="0070724A" w:rsidRPr="00A3570B" w:rsidRDefault="0070724A" w:rsidP="0070724A">
      <w:pPr>
        <w:rPr>
          <w:bCs/>
          <w:color w:val="000000"/>
          <w:sz w:val="24"/>
          <w:szCs w:val="24"/>
        </w:rPr>
      </w:pPr>
      <w:r w:rsidRPr="00A3570B">
        <w:rPr>
          <w:sz w:val="24"/>
          <w:szCs w:val="24"/>
        </w:rPr>
        <w:t xml:space="preserve">Anexo I: </w:t>
      </w:r>
      <w:r w:rsidRPr="00A3570B">
        <w:rPr>
          <w:bCs/>
          <w:color w:val="000000"/>
          <w:sz w:val="24"/>
          <w:szCs w:val="24"/>
        </w:rPr>
        <w:t>Ficha de Inscrição Pessoa Física</w:t>
      </w:r>
      <w:r>
        <w:rPr>
          <w:bCs/>
          <w:color w:val="000000"/>
          <w:sz w:val="24"/>
          <w:szCs w:val="24"/>
        </w:rPr>
        <w:t>/Jurídica</w:t>
      </w:r>
    </w:p>
    <w:p w:rsidR="003803A6" w:rsidRPr="00A3570B" w:rsidRDefault="003803A6" w:rsidP="003803A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Anexo II</w:t>
      </w:r>
      <w:r w:rsidRPr="00A3570B">
        <w:rPr>
          <w:sz w:val="24"/>
          <w:szCs w:val="24"/>
        </w:rPr>
        <w:t xml:space="preserve">: </w:t>
      </w:r>
      <w:r w:rsidRPr="00A3570B">
        <w:rPr>
          <w:color w:val="000000"/>
          <w:sz w:val="24"/>
          <w:szCs w:val="24"/>
        </w:rPr>
        <w:t xml:space="preserve">Declaração de Cessão de direito de uso de </w:t>
      </w:r>
      <w:r>
        <w:rPr>
          <w:color w:val="000000"/>
          <w:sz w:val="24"/>
          <w:szCs w:val="24"/>
        </w:rPr>
        <w:t>i</w:t>
      </w:r>
      <w:r w:rsidRPr="00A3570B">
        <w:rPr>
          <w:color w:val="000000"/>
          <w:sz w:val="24"/>
          <w:szCs w:val="24"/>
        </w:rPr>
        <w:t>magem Pessoa Física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Juridica</w:t>
      </w:r>
      <w:proofErr w:type="spellEnd"/>
      <w:r>
        <w:rPr>
          <w:color w:val="000000"/>
          <w:sz w:val="24"/>
          <w:szCs w:val="24"/>
        </w:rPr>
        <w:t>;</w:t>
      </w:r>
    </w:p>
    <w:p w:rsidR="0070724A" w:rsidRPr="00A3570B" w:rsidRDefault="0070724A" w:rsidP="0070724A">
      <w:pPr>
        <w:spacing w:line="360" w:lineRule="auto"/>
        <w:jc w:val="both"/>
        <w:rPr>
          <w:sz w:val="24"/>
          <w:szCs w:val="24"/>
        </w:rPr>
      </w:pPr>
      <w:r w:rsidRPr="00A3570B">
        <w:rPr>
          <w:sz w:val="24"/>
          <w:szCs w:val="24"/>
        </w:rPr>
        <w:t>Anexo III: Projeto Cultural</w:t>
      </w:r>
      <w:r>
        <w:rPr>
          <w:sz w:val="24"/>
          <w:szCs w:val="24"/>
        </w:rPr>
        <w:t>;</w:t>
      </w:r>
    </w:p>
    <w:p w:rsidR="0070724A" w:rsidRPr="00A3570B" w:rsidRDefault="0070724A" w:rsidP="0070724A">
      <w:pPr>
        <w:spacing w:line="360" w:lineRule="auto"/>
        <w:jc w:val="both"/>
        <w:rPr>
          <w:sz w:val="24"/>
          <w:szCs w:val="24"/>
        </w:rPr>
      </w:pPr>
      <w:r w:rsidRPr="00A3570B">
        <w:rPr>
          <w:sz w:val="24"/>
          <w:szCs w:val="24"/>
        </w:rPr>
        <w:t>Anexo IV: Planilha Orçamentária</w:t>
      </w:r>
      <w:r>
        <w:rPr>
          <w:sz w:val="24"/>
          <w:szCs w:val="24"/>
        </w:rPr>
        <w:t>;</w:t>
      </w:r>
    </w:p>
    <w:p w:rsidR="0070724A" w:rsidRPr="00A3570B" w:rsidRDefault="009D1A44" w:rsidP="007072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V</w:t>
      </w:r>
      <w:r w:rsidR="0070724A" w:rsidRPr="00A3570B">
        <w:rPr>
          <w:sz w:val="24"/>
          <w:szCs w:val="24"/>
        </w:rPr>
        <w:t xml:space="preserve">: </w:t>
      </w:r>
      <w:proofErr w:type="spellStart"/>
      <w:r w:rsidR="0070724A">
        <w:rPr>
          <w:sz w:val="24"/>
          <w:szCs w:val="24"/>
        </w:rPr>
        <w:t>Autodeclaração</w:t>
      </w:r>
      <w:proofErr w:type="spellEnd"/>
      <w:r w:rsidR="0070724A">
        <w:rPr>
          <w:sz w:val="24"/>
          <w:szCs w:val="24"/>
        </w:rPr>
        <w:t xml:space="preserve"> de não c</w:t>
      </w:r>
      <w:r w:rsidR="0070724A" w:rsidRPr="00A3570B">
        <w:rPr>
          <w:sz w:val="24"/>
          <w:szCs w:val="24"/>
        </w:rPr>
        <w:t>oncorrente a Cargo Eletivo</w:t>
      </w:r>
      <w:r w:rsidR="0070724A">
        <w:rPr>
          <w:sz w:val="24"/>
          <w:szCs w:val="24"/>
        </w:rPr>
        <w:t>;</w:t>
      </w:r>
    </w:p>
    <w:p w:rsidR="0070724A" w:rsidRPr="00A3570B" w:rsidRDefault="0070724A" w:rsidP="0070724A">
      <w:pPr>
        <w:spacing w:line="360" w:lineRule="auto"/>
        <w:jc w:val="both"/>
        <w:rPr>
          <w:sz w:val="24"/>
          <w:szCs w:val="24"/>
        </w:rPr>
      </w:pPr>
      <w:r w:rsidRPr="00A3570B">
        <w:rPr>
          <w:sz w:val="24"/>
          <w:szCs w:val="24"/>
        </w:rPr>
        <w:t>Anexo</w:t>
      </w:r>
      <w:r>
        <w:rPr>
          <w:sz w:val="24"/>
          <w:szCs w:val="24"/>
        </w:rPr>
        <w:t xml:space="preserve"> </w:t>
      </w:r>
      <w:r w:rsidR="009D1A44">
        <w:rPr>
          <w:sz w:val="24"/>
          <w:szCs w:val="24"/>
        </w:rPr>
        <w:t>VI</w:t>
      </w:r>
      <w:r w:rsidRPr="00A3570B">
        <w:rPr>
          <w:sz w:val="24"/>
          <w:szCs w:val="24"/>
        </w:rPr>
        <w:t xml:space="preserve">: </w:t>
      </w:r>
      <w:proofErr w:type="spellStart"/>
      <w:r w:rsidRPr="00A3570B">
        <w:rPr>
          <w:sz w:val="24"/>
          <w:szCs w:val="24"/>
        </w:rPr>
        <w:t>Autodeclaração</w:t>
      </w:r>
      <w:proofErr w:type="spellEnd"/>
      <w:r w:rsidRPr="00A3570B">
        <w:rPr>
          <w:sz w:val="24"/>
          <w:szCs w:val="24"/>
        </w:rPr>
        <w:t xml:space="preserve"> dos sócios e/ou representante legal de não concorrente a cargo eletivo e de não vinculação de apoio relacionado a propos</w:t>
      </w:r>
      <w:r>
        <w:rPr>
          <w:sz w:val="24"/>
          <w:szCs w:val="24"/>
        </w:rPr>
        <w:t>ta e/ou ao recurso recebido;</w:t>
      </w:r>
    </w:p>
    <w:p w:rsidR="0070724A" w:rsidRPr="00A3570B" w:rsidRDefault="009D1A44" w:rsidP="007072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VII</w:t>
      </w:r>
      <w:r w:rsidR="0070724A" w:rsidRPr="00A3570B">
        <w:rPr>
          <w:sz w:val="24"/>
          <w:szCs w:val="24"/>
        </w:rPr>
        <w:t>: Carta de Anuência</w:t>
      </w:r>
      <w:r w:rsidR="0070724A">
        <w:rPr>
          <w:sz w:val="24"/>
          <w:szCs w:val="24"/>
        </w:rPr>
        <w:t>;</w:t>
      </w:r>
    </w:p>
    <w:p w:rsidR="0070724A" w:rsidRDefault="009D1A44" w:rsidP="007072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VIII</w:t>
      </w:r>
      <w:r w:rsidR="0070724A" w:rsidRPr="00A3570B">
        <w:rPr>
          <w:sz w:val="24"/>
          <w:szCs w:val="24"/>
        </w:rPr>
        <w:t xml:space="preserve">: </w:t>
      </w:r>
      <w:r w:rsidR="0070724A">
        <w:rPr>
          <w:sz w:val="24"/>
          <w:szCs w:val="24"/>
        </w:rPr>
        <w:t>Relatório de Execução d</w:t>
      </w:r>
      <w:r w:rsidR="0070724A" w:rsidRPr="000E61A9">
        <w:rPr>
          <w:sz w:val="24"/>
          <w:szCs w:val="24"/>
        </w:rPr>
        <w:t>o Projeto</w:t>
      </w:r>
      <w:r w:rsidR="0070724A">
        <w:rPr>
          <w:sz w:val="24"/>
          <w:szCs w:val="24"/>
        </w:rPr>
        <w:t>.</w:t>
      </w:r>
    </w:p>
    <w:p w:rsidR="000D1EA5" w:rsidRDefault="000D1EA5" w:rsidP="007072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IX: Minuta Contrato</w:t>
      </w:r>
    </w:p>
    <w:p w:rsidR="00AB6CDE" w:rsidRDefault="00AB6CDE" w:rsidP="00AB6CDE">
      <w:pPr>
        <w:pStyle w:val="PargrafodaLista"/>
        <w:tabs>
          <w:tab w:val="left" w:pos="642"/>
        </w:tabs>
        <w:spacing w:before="171" w:line="360" w:lineRule="auto"/>
        <w:ind w:right="130"/>
        <w:rPr>
          <w:sz w:val="24"/>
          <w:szCs w:val="24"/>
        </w:rPr>
      </w:pPr>
    </w:p>
    <w:p w:rsidR="00AB6CDE" w:rsidRDefault="00AB6CDE" w:rsidP="00AB6CDE">
      <w:pPr>
        <w:pStyle w:val="PargrafodaLista"/>
        <w:tabs>
          <w:tab w:val="left" w:pos="642"/>
        </w:tabs>
        <w:spacing w:before="171" w:line="360" w:lineRule="auto"/>
        <w:ind w:right="130"/>
        <w:rPr>
          <w:sz w:val="24"/>
          <w:szCs w:val="24"/>
        </w:rPr>
      </w:pPr>
    </w:p>
    <w:p w:rsidR="0089157E" w:rsidRPr="00AB6CDE" w:rsidRDefault="00AB6CDE" w:rsidP="00AB6CDE">
      <w:pPr>
        <w:pStyle w:val="PargrafodaLista"/>
        <w:tabs>
          <w:tab w:val="left" w:pos="642"/>
        </w:tabs>
        <w:spacing w:before="171" w:line="360" w:lineRule="auto"/>
        <w:ind w:right="130"/>
        <w:rPr>
          <w:sz w:val="24"/>
          <w:szCs w:val="24"/>
        </w:rPr>
      </w:pPr>
      <w:r>
        <w:rPr>
          <w:sz w:val="24"/>
          <w:szCs w:val="24"/>
        </w:rPr>
        <w:t>Lebon Régis (SC), 26 de Novembro</w:t>
      </w:r>
      <w:r w:rsidR="009C23DE" w:rsidRPr="00AB6CDE">
        <w:rPr>
          <w:sz w:val="24"/>
          <w:szCs w:val="24"/>
        </w:rPr>
        <w:t xml:space="preserve"> de 2020.</w:t>
      </w:r>
    </w:p>
    <w:p w:rsidR="0089157E" w:rsidRPr="0026152C" w:rsidRDefault="0089157E">
      <w:pPr>
        <w:pStyle w:val="Corpodetexto"/>
        <w:spacing w:before="3"/>
        <w:rPr>
          <w:sz w:val="24"/>
          <w:szCs w:val="24"/>
        </w:rPr>
      </w:pPr>
    </w:p>
    <w:p w:rsidR="0089157E" w:rsidRPr="0026152C" w:rsidRDefault="009C23DE">
      <w:pPr>
        <w:pStyle w:val="Corpodetexto"/>
        <w:spacing w:line="20" w:lineRule="exact"/>
        <w:ind w:left="109"/>
        <w:rPr>
          <w:sz w:val="24"/>
          <w:szCs w:val="24"/>
        </w:rPr>
      </w:pPr>
      <w:r w:rsidRPr="0026152C"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0CEB6BA1" wp14:editId="3E8CBC2E">
                <wp:extent cx="6480175" cy="6350"/>
                <wp:effectExtent l="8890" t="1905" r="6985" b="1079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9AB87" id="Group 2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">
                <v:line id="Line 3" o:spid="_x0000_s1027" style="position:absolute;visibility:visible;mso-wrap-style:square" from="10205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89157E" w:rsidRPr="0026152C" w:rsidRDefault="0089157E">
      <w:pPr>
        <w:pStyle w:val="Corpodetexto"/>
        <w:rPr>
          <w:sz w:val="24"/>
          <w:szCs w:val="24"/>
        </w:rPr>
      </w:pPr>
    </w:p>
    <w:p w:rsidR="0089157E" w:rsidRPr="0026152C" w:rsidRDefault="0089157E">
      <w:pPr>
        <w:pStyle w:val="Corpodetexto"/>
        <w:spacing w:before="3"/>
        <w:rPr>
          <w:sz w:val="24"/>
          <w:szCs w:val="24"/>
        </w:rPr>
      </w:pPr>
    </w:p>
    <w:p w:rsidR="0089157E" w:rsidRPr="0026152C" w:rsidRDefault="00AB6CDE">
      <w:pPr>
        <w:pStyle w:val="Ttulo1"/>
        <w:ind w:left="2632" w:right="2640"/>
        <w:jc w:val="center"/>
        <w:rPr>
          <w:sz w:val="24"/>
          <w:szCs w:val="24"/>
        </w:rPr>
      </w:pPr>
      <w:bookmarkStart w:id="11" w:name="Paulo_Roberto_Rampom_Cendron"/>
      <w:bookmarkEnd w:id="11"/>
      <w:r>
        <w:rPr>
          <w:sz w:val="24"/>
          <w:szCs w:val="24"/>
        </w:rPr>
        <w:t>Jean Carlos Silveira</w:t>
      </w:r>
    </w:p>
    <w:p w:rsidR="00645000" w:rsidRDefault="00AB6CDE">
      <w:pPr>
        <w:pStyle w:val="Corpodetexto"/>
        <w:spacing w:before="170"/>
        <w:ind w:left="2632" w:right="2640"/>
        <w:jc w:val="center"/>
        <w:rPr>
          <w:sz w:val="24"/>
          <w:szCs w:val="24"/>
        </w:rPr>
      </w:pPr>
      <w:bookmarkStart w:id="12" w:name="Diretor_da_Cultura"/>
      <w:bookmarkEnd w:id="12"/>
      <w:r>
        <w:rPr>
          <w:sz w:val="24"/>
          <w:szCs w:val="24"/>
        </w:rPr>
        <w:t>Secretário Municipal de Educação e Cultura</w:t>
      </w:r>
    </w:p>
    <w:p w:rsidR="00AB6CDE" w:rsidRDefault="00AB6CDE">
      <w:pPr>
        <w:pStyle w:val="Corpodetexto"/>
        <w:spacing w:before="170"/>
        <w:ind w:left="2632" w:right="2640"/>
        <w:jc w:val="center"/>
        <w:rPr>
          <w:sz w:val="24"/>
          <w:szCs w:val="24"/>
        </w:rPr>
      </w:pPr>
    </w:p>
    <w:p w:rsidR="00AB6CDE" w:rsidRDefault="00AB6CDE">
      <w:pPr>
        <w:pStyle w:val="Corpodetexto"/>
        <w:spacing w:before="170"/>
        <w:ind w:left="2632" w:right="2640"/>
        <w:jc w:val="center"/>
        <w:rPr>
          <w:sz w:val="24"/>
          <w:szCs w:val="24"/>
        </w:rPr>
      </w:pPr>
    </w:p>
    <w:p w:rsidR="00AB6CDE" w:rsidRDefault="00AB6CDE">
      <w:pPr>
        <w:pStyle w:val="Corpodetexto"/>
        <w:spacing w:before="170"/>
        <w:ind w:left="2632" w:right="2640"/>
        <w:jc w:val="center"/>
        <w:rPr>
          <w:sz w:val="24"/>
          <w:szCs w:val="24"/>
        </w:rPr>
      </w:pPr>
    </w:p>
    <w:p w:rsidR="00AB6CDE" w:rsidRDefault="00AB6CDE">
      <w:pPr>
        <w:pStyle w:val="Corpodetexto"/>
        <w:spacing w:before="170"/>
        <w:ind w:left="2632" w:right="2640"/>
        <w:jc w:val="center"/>
        <w:rPr>
          <w:sz w:val="24"/>
          <w:szCs w:val="24"/>
        </w:rPr>
      </w:pPr>
    </w:p>
    <w:p w:rsidR="00681AB1" w:rsidRDefault="00681AB1" w:rsidP="003B3335">
      <w:pPr>
        <w:pStyle w:val="Ttulo1"/>
        <w:ind w:left="2632" w:right="2641"/>
        <w:jc w:val="center"/>
      </w:pPr>
    </w:p>
    <w:p w:rsidR="00681AB1" w:rsidRDefault="00681AB1" w:rsidP="003B3335">
      <w:pPr>
        <w:pStyle w:val="Ttulo1"/>
        <w:ind w:left="2632" w:right="2641"/>
        <w:jc w:val="center"/>
      </w:pPr>
    </w:p>
    <w:p w:rsidR="003B3335" w:rsidRDefault="003B3335" w:rsidP="003B3335">
      <w:pPr>
        <w:pStyle w:val="Ttulo1"/>
        <w:ind w:left="2632" w:right="2641"/>
        <w:jc w:val="center"/>
      </w:pPr>
      <w:r>
        <w:lastRenderedPageBreak/>
        <w:t xml:space="preserve">EDITAL DE </w:t>
      </w:r>
      <w:proofErr w:type="gramStart"/>
      <w:r>
        <w:t>CHAMADA  PÚBLICA</w:t>
      </w:r>
      <w:proofErr w:type="gramEnd"/>
      <w:r>
        <w:t xml:space="preserve"> 02/2020 PARA PREMIO MULTILINGUAGEM DO MUNICIPIO DE LEBON RÉGIS</w:t>
      </w:r>
    </w:p>
    <w:p w:rsidR="003B3335" w:rsidRDefault="003B3335" w:rsidP="00645000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645000" w:rsidRPr="002D2758" w:rsidRDefault="00645000" w:rsidP="00645000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2D2758">
        <w:rPr>
          <w:b/>
          <w:bCs/>
          <w:color w:val="000000"/>
          <w:sz w:val="24"/>
          <w:szCs w:val="24"/>
          <w:u w:val="single"/>
        </w:rPr>
        <w:t>ANEXO I – FICHA DE INSCRIÇÃO</w:t>
      </w:r>
    </w:p>
    <w:p w:rsidR="00645000" w:rsidRPr="00081B83" w:rsidRDefault="00645000" w:rsidP="00645000">
      <w:pPr>
        <w:adjustRightInd w:val="0"/>
        <w:spacing w:line="360" w:lineRule="auto"/>
        <w:jc w:val="both"/>
        <w:rPr>
          <w:b/>
          <w:bCs/>
          <w:color w:val="000000"/>
          <w:sz w:val="8"/>
          <w:szCs w:val="24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4"/>
        <w:gridCol w:w="1694"/>
        <w:gridCol w:w="1307"/>
        <w:gridCol w:w="13"/>
        <w:gridCol w:w="1203"/>
        <w:gridCol w:w="1323"/>
        <w:gridCol w:w="3756"/>
      </w:tblGrid>
      <w:tr w:rsidR="00645000" w:rsidRPr="002D2758" w:rsidTr="003B3335">
        <w:trPr>
          <w:trHeight w:val="215"/>
        </w:trPr>
        <w:tc>
          <w:tcPr>
            <w:tcW w:w="6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2D2758">
              <w:rPr>
                <w:rFonts w:ascii="Arial" w:hAnsi="Arial" w:cs="Arial"/>
                <w:lang w:eastAsia="en-US"/>
              </w:rPr>
              <w:t xml:space="preserve">Nome da </w:t>
            </w:r>
            <w:proofErr w:type="spellStart"/>
            <w:r w:rsidRPr="002D2758">
              <w:rPr>
                <w:rFonts w:ascii="Arial" w:hAnsi="Arial" w:cs="Arial"/>
                <w:lang w:eastAsia="en-US"/>
              </w:rPr>
              <w:t>Entidade</w:t>
            </w:r>
            <w:proofErr w:type="spellEnd"/>
            <w:r w:rsidR="00EF4146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="00EF4146">
              <w:rPr>
                <w:rFonts w:ascii="Arial" w:hAnsi="Arial" w:cs="Arial"/>
                <w:lang w:eastAsia="en-US"/>
              </w:rPr>
              <w:t>Proponente</w:t>
            </w:r>
            <w:proofErr w:type="spellEnd"/>
            <w:r w:rsidRPr="002D2758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2D2758">
              <w:rPr>
                <w:rFonts w:ascii="Arial" w:hAnsi="Arial" w:cs="Arial"/>
                <w:lang w:eastAsia="en-US"/>
              </w:rPr>
              <w:t>CNPJ</w:t>
            </w:r>
            <w:r w:rsidR="00EF4146">
              <w:rPr>
                <w:rFonts w:ascii="Arial" w:hAnsi="Arial" w:cs="Arial"/>
                <w:lang w:eastAsia="en-US"/>
              </w:rPr>
              <w:t>/CPF</w:t>
            </w:r>
            <w:r w:rsidRPr="002D275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645000" w:rsidRPr="002D2758" w:rsidTr="003B3335">
        <w:trPr>
          <w:trHeight w:val="222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proofErr w:type="spellStart"/>
            <w:r w:rsidRPr="002D2758">
              <w:rPr>
                <w:rFonts w:ascii="Arial" w:hAnsi="Arial" w:cs="Arial"/>
                <w:lang w:eastAsia="en-US"/>
              </w:rPr>
              <w:t>Endereço</w:t>
            </w:r>
            <w:proofErr w:type="spellEnd"/>
            <w:r w:rsidRPr="002D275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645000" w:rsidRPr="002D2758" w:rsidTr="003B3335"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proofErr w:type="spellStart"/>
            <w:r w:rsidRPr="002D2758">
              <w:rPr>
                <w:rFonts w:ascii="Arial" w:hAnsi="Arial" w:cs="Arial"/>
                <w:lang w:eastAsia="en-US"/>
              </w:rPr>
              <w:t>Município</w:t>
            </w:r>
            <w:proofErr w:type="spellEnd"/>
            <w:r w:rsidRPr="002D2758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2D2758">
              <w:rPr>
                <w:rFonts w:ascii="Arial" w:hAnsi="Arial" w:cs="Arial"/>
                <w:lang w:eastAsia="en-US"/>
              </w:rPr>
              <w:t>UF: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2D2758">
              <w:rPr>
                <w:rFonts w:ascii="Arial" w:hAnsi="Arial" w:cs="Arial"/>
                <w:lang w:eastAsia="en-US"/>
              </w:rPr>
              <w:t>CEP:</w:t>
            </w:r>
          </w:p>
        </w:tc>
      </w:tr>
      <w:tr w:rsidR="00645000" w:rsidRPr="002D2758" w:rsidTr="003B3335"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2D2758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proofErr w:type="spellStart"/>
            <w:r w:rsidRPr="002D2758">
              <w:rPr>
                <w:rFonts w:ascii="Arial" w:hAnsi="Arial" w:cs="Arial"/>
                <w:lang w:eastAsia="en-US"/>
              </w:rPr>
              <w:t>Telefone</w:t>
            </w:r>
            <w:proofErr w:type="spellEnd"/>
            <w:r w:rsidRPr="002D275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645000" w:rsidRPr="002D2758" w:rsidTr="003B3335">
        <w:tc>
          <w:tcPr>
            <w:tcW w:w="6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2D2758">
              <w:rPr>
                <w:rFonts w:ascii="Arial" w:hAnsi="Arial" w:cs="Arial"/>
                <w:lang w:eastAsia="en-US"/>
              </w:rPr>
              <w:t xml:space="preserve">Nome do </w:t>
            </w:r>
            <w:proofErr w:type="spellStart"/>
            <w:r w:rsidRPr="002D2758">
              <w:rPr>
                <w:rFonts w:ascii="Arial" w:hAnsi="Arial" w:cs="Arial"/>
                <w:lang w:eastAsia="en-US"/>
              </w:rPr>
              <w:t>Responsável</w:t>
            </w:r>
            <w:proofErr w:type="spellEnd"/>
            <w:r w:rsidRPr="002D2758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2D2758">
              <w:rPr>
                <w:rFonts w:ascii="Arial" w:hAnsi="Arial" w:cs="Arial"/>
                <w:lang w:eastAsia="en-US"/>
              </w:rPr>
              <w:t>CPF:</w:t>
            </w:r>
          </w:p>
        </w:tc>
      </w:tr>
      <w:tr w:rsidR="00645000" w:rsidRPr="002D2758" w:rsidTr="003B3335">
        <w:tc>
          <w:tcPr>
            <w:tcW w:w="10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proofErr w:type="spellStart"/>
            <w:r w:rsidRPr="002D2758">
              <w:rPr>
                <w:rFonts w:ascii="Arial" w:hAnsi="Arial" w:cs="Arial"/>
                <w:lang w:eastAsia="en-US"/>
              </w:rPr>
              <w:t>Endereço</w:t>
            </w:r>
            <w:proofErr w:type="spellEnd"/>
            <w:r w:rsidRPr="002D275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645000" w:rsidRPr="002D2758" w:rsidTr="003B3335"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proofErr w:type="spellStart"/>
            <w:r w:rsidRPr="002D2758">
              <w:rPr>
                <w:rFonts w:ascii="Arial" w:hAnsi="Arial" w:cs="Arial"/>
                <w:lang w:eastAsia="en-US"/>
              </w:rPr>
              <w:t>Município</w:t>
            </w:r>
            <w:proofErr w:type="spellEnd"/>
            <w:r w:rsidRPr="002D2758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2D2758">
              <w:rPr>
                <w:rFonts w:ascii="Arial" w:hAnsi="Arial" w:cs="Arial"/>
                <w:lang w:eastAsia="en-US"/>
              </w:rPr>
              <w:t>UF: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2D2758">
              <w:rPr>
                <w:rFonts w:ascii="Arial" w:hAnsi="Arial" w:cs="Arial"/>
                <w:lang w:eastAsia="en-US"/>
              </w:rPr>
              <w:t>CEP:</w:t>
            </w:r>
          </w:p>
        </w:tc>
      </w:tr>
      <w:tr w:rsidR="00645000" w:rsidRPr="002D2758" w:rsidTr="003B3335"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002D2758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proofErr w:type="spellStart"/>
            <w:r w:rsidRPr="002D2758">
              <w:rPr>
                <w:rFonts w:ascii="Arial" w:hAnsi="Arial" w:cs="Arial"/>
                <w:lang w:eastAsia="en-US"/>
              </w:rPr>
              <w:t>Telefone</w:t>
            </w:r>
            <w:proofErr w:type="spellEnd"/>
            <w:r w:rsidRPr="002D275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645000" w:rsidRPr="002D2758" w:rsidTr="003B3335"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000" w:rsidRPr="00754D55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 w:eastAsia="en-US"/>
              </w:rPr>
            </w:pPr>
            <w:r w:rsidRPr="00754D55">
              <w:rPr>
                <w:rFonts w:ascii="Arial" w:hAnsi="Arial" w:cs="Arial"/>
                <w:lang w:val="pt-BR" w:eastAsia="en-US"/>
              </w:rPr>
              <w:t>Dados Bancários da Associação</w:t>
            </w:r>
            <w:r w:rsidR="00EF4146" w:rsidRPr="00754D55">
              <w:rPr>
                <w:rFonts w:ascii="Arial" w:hAnsi="Arial" w:cs="Arial"/>
                <w:lang w:val="pt-BR" w:eastAsia="en-US"/>
              </w:rPr>
              <w:t>/Proponente</w:t>
            </w:r>
            <w:r w:rsidRPr="00754D55">
              <w:rPr>
                <w:rFonts w:ascii="Arial" w:hAnsi="Arial" w:cs="Arial"/>
                <w:lang w:val="pt-BR" w:eastAsia="en-US"/>
              </w:rPr>
              <w:t xml:space="preserve">: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proofErr w:type="spellStart"/>
            <w:r w:rsidRPr="002D2758">
              <w:rPr>
                <w:rFonts w:ascii="Arial" w:hAnsi="Arial" w:cs="Arial"/>
                <w:lang w:eastAsia="en-US"/>
              </w:rPr>
              <w:t>Conta</w:t>
            </w:r>
            <w:proofErr w:type="spellEnd"/>
            <w:r w:rsidRPr="002D2758">
              <w:rPr>
                <w:rFonts w:ascii="Arial" w:hAnsi="Arial" w:cs="Arial"/>
                <w:lang w:eastAsia="en-US"/>
              </w:rPr>
              <w:t xml:space="preserve">: 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proofErr w:type="spellStart"/>
            <w:r w:rsidRPr="002D2758">
              <w:rPr>
                <w:rFonts w:ascii="Arial" w:hAnsi="Arial" w:cs="Arial"/>
                <w:lang w:eastAsia="en-US"/>
              </w:rPr>
              <w:t>Agência</w:t>
            </w:r>
            <w:proofErr w:type="spellEnd"/>
            <w:r w:rsidRPr="002D2758">
              <w:rPr>
                <w:rFonts w:ascii="Arial" w:hAnsi="Arial" w:cs="Arial"/>
                <w:lang w:eastAsia="en-US"/>
              </w:rPr>
              <w:t xml:space="preserve">: </w:t>
            </w:r>
          </w:p>
        </w:tc>
      </w:tr>
      <w:tr w:rsidR="00645000" w:rsidRPr="002D2758" w:rsidTr="003B3335">
        <w:tc>
          <w:tcPr>
            <w:tcW w:w="10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00" w:rsidRPr="00645000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 w:eastAsia="en-US"/>
              </w:rPr>
            </w:pPr>
            <w:r w:rsidRPr="00645000">
              <w:rPr>
                <w:rFonts w:ascii="Arial" w:hAnsi="Arial" w:cs="Arial"/>
                <w:lang w:val="pt-BR" w:eastAsia="en-US"/>
              </w:rPr>
              <w:t>Categoria pretendida (Marque com um X apenas uma opção</w:t>
            </w:r>
            <w:r w:rsidR="00754D55">
              <w:rPr>
                <w:rFonts w:ascii="Arial" w:hAnsi="Arial" w:cs="Arial"/>
                <w:lang w:val="pt-BR" w:eastAsia="en-US"/>
              </w:rPr>
              <w:t>)</w:t>
            </w:r>
            <w:r w:rsidRPr="00645000">
              <w:rPr>
                <w:rFonts w:ascii="Arial" w:hAnsi="Arial" w:cs="Arial"/>
                <w:lang w:val="pt-BR" w:eastAsia="en-US"/>
              </w:rPr>
              <w:t>.</w:t>
            </w:r>
          </w:p>
        </w:tc>
      </w:tr>
      <w:tr w:rsidR="00645000" w:rsidRPr="002D2758" w:rsidTr="003B333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000" w:rsidRPr="00645000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 w:eastAsia="en-US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000" w:rsidRPr="002D2758" w:rsidRDefault="007D2E3E" w:rsidP="007B562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ARTES VISUAIS</w:t>
            </w:r>
          </w:p>
        </w:tc>
      </w:tr>
      <w:tr w:rsidR="00645000" w:rsidRPr="002D2758" w:rsidTr="003B333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000" w:rsidRPr="002D2758" w:rsidRDefault="00645000" w:rsidP="007B562D">
            <w:pPr>
              <w:spacing w:line="360" w:lineRule="auto"/>
              <w:ind w:left="710"/>
              <w:jc w:val="both"/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000" w:rsidRPr="002D2758" w:rsidRDefault="007D2E3E" w:rsidP="007B562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DANÇA</w:t>
            </w:r>
          </w:p>
        </w:tc>
      </w:tr>
      <w:tr w:rsidR="00645000" w:rsidRPr="002D2758" w:rsidTr="003B333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000" w:rsidRPr="002D2758" w:rsidRDefault="00645000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000" w:rsidRPr="002D2758" w:rsidRDefault="007D2E3E" w:rsidP="007B562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LIVRO, LEITURA E POESIA</w:t>
            </w:r>
          </w:p>
        </w:tc>
      </w:tr>
      <w:tr w:rsidR="007D2E3E" w:rsidRPr="002D2758" w:rsidTr="003B333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E3E" w:rsidRPr="002D2758" w:rsidRDefault="007D2E3E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2E3E" w:rsidRDefault="007D2E3E" w:rsidP="007B562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MUSICA</w:t>
            </w:r>
          </w:p>
        </w:tc>
      </w:tr>
      <w:tr w:rsidR="007D2E3E" w:rsidRPr="002D2758" w:rsidTr="003B333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E3E" w:rsidRPr="002D2758" w:rsidRDefault="007D2E3E" w:rsidP="007B562D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2E3E" w:rsidRDefault="007D2E3E" w:rsidP="007B562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MANUTENÇÃO E OU SERVIÇOS DE ESPAÇO CULTURA</w:t>
            </w:r>
          </w:p>
        </w:tc>
      </w:tr>
    </w:tbl>
    <w:p w:rsidR="00645000" w:rsidRPr="002D2758" w:rsidRDefault="00645000" w:rsidP="00645000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2D2758">
        <w:rPr>
          <w:bCs/>
          <w:color w:val="000000"/>
          <w:sz w:val="24"/>
          <w:szCs w:val="24"/>
        </w:rPr>
        <w:t xml:space="preserve">Declaro que a __________________________________está ciente e concorda com as disposições previstas no </w:t>
      </w:r>
      <w:r w:rsidR="007D2E3E">
        <w:rPr>
          <w:bCs/>
          <w:color w:val="000000"/>
          <w:sz w:val="24"/>
          <w:szCs w:val="24"/>
        </w:rPr>
        <w:t xml:space="preserve">Edital de Chamada Pública 02/2020 para Premio </w:t>
      </w:r>
      <w:proofErr w:type="spellStart"/>
      <w:r w:rsidR="007D2E3E">
        <w:rPr>
          <w:bCs/>
          <w:color w:val="000000"/>
          <w:sz w:val="24"/>
          <w:szCs w:val="24"/>
        </w:rPr>
        <w:t>Multilinguagem</w:t>
      </w:r>
      <w:proofErr w:type="spellEnd"/>
      <w:r w:rsidR="007D2E3E">
        <w:rPr>
          <w:bCs/>
          <w:color w:val="000000"/>
          <w:sz w:val="24"/>
          <w:szCs w:val="24"/>
        </w:rPr>
        <w:t xml:space="preserve"> do Município de Lebon Régis, </w:t>
      </w:r>
      <w:r w:rsidRPr="002D2758">
        <w:rPr>
          <w:bCs/>
          <w:color w:val="000000"/>
          <w:sz w:val="24"/>
          <w:szCs w:val="24"/>
        </w:rPr>
        <w:t xml:space="preserve">e de seus anexos, bem como que se responsabiliza, sob as penas da Lei, pela veracidade e legitimidade das informações e documentos apresentados durante o processo de seleção. </w:t>
      </w:r>
    </w:p>
    <w:p w:rsidR="00645000" w:rsidRPr="002D2758" w:rsidRDefault="00645000" w:rsidP="00645000">
      <w:pPr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645000" w:rsidRPr="002D2758" w:rsidRDefault="00645000" w:rsidP="00645000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Lebon Régis</w:t>
      </w:r>
      <w:r w:rsidRPr="002D2758">
        <w:rPr>
          <w:bCs/>
          <w:color w:val="000000"/>
          <w:sz w:val="24"/>
          <w:szCs w:val="24"/>
        </w:rPr>
        <w:t>/SC, .</w:t>
      </w:r>
      <w:r>
        <w:rPr>
          <w:bCs/>
          <w:color w:val="000000"/>
          <w:sz w:val="24"/>
          <w:szCs w:val="24"/>
        </w:rPr>
        <w:t>...</w:t>
      </w:r>
      <w:r w:rsidRPr="002D2758">
        <w:rPr>
          <w:bCs/>
          <w:color w:val="000000"/>
          <w:sz w:val="24"/>
          <w:szCs w:val="24"/>
        </w:rPr>
        <w:t>.. de .</w:t>
      </w:r>
      <w:r>
        <w:rPr>
          <w:bCs/>
          <w:color w:val="000000"/>
          <w:sz w:val="24"/>
          <w:szCs w:val="24"/>
        </w:rPr>
        <w:t>.................</w:t>
      </w:r>
      <w:r w:rsidRPr="002D2758">
        <w:rPr>
          <w:bCs/>
          <w:color w:val="000000"/>
          <w:sz w:val="24"/>
          <w:szCs w:val="24"/>
        </w:rPr>
        <w:t xml:space="preserve">.. </w:t>
      </w:r>
      <w:proofErr w:type="gramStart"/>
      <w:r w:rsidRPr="002D2758">
        <w:rPr>
          <w:bCs/>
          <w:color w:val="000000"/>
          <w:sz w:val="24"/>
          <w:szCs w:val="24"/>
        </w:rPr>
        <w:t>de</w:t>
      </w:r>
      <w:proofErr w:type="gramEnd"/>
      <w:r w:rsidRPr="002D2758">
        <w:rPr>
          <w:bCs/>
          <w:color w:val="000000"/>
          <w:sz w:val="24"/>
          <w:szCs w:val="24"/>
        </w:rPr>
        <w:t xml:space="preserve"> 2020.</w:t>
      </w:r>
    </w:p>
    <w:p w:rsidR="00645000" w:rsidRPr="002D2758" w:rsidRDefault="00645000" w:rsidP="00645000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645000" w:rsidRPr="002D2758" w:rsidRDefault="00645000" w:rsidP="00645000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2D2758">
        <w:rPr>
          <w:bCs/>
          <w:color w:val="000000"/>
          <w:sz w:val="24"/>
          <w:szCs w:val="24"/>
        </w:rPr>
        <w:t>________________________________________________</w:t>
      </w:r>
    </w:p>
    <w:p w:rsidR="00645000" w:rsidRPr="002D2758" w:rsidRDefault="00645000" w:rsidP="00645000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2D2758">
        <w:rPr>
          <w:bCs/>
          <w:color w:val="000000"/>
          <w:sz w:val="24"/>
          <w:szCs w:val="24"/>
        </w:rPr>
        <w:t>(Nome e Cargo do Representante Legal da entidade)</w:t>
      </w:r>
    </w:p>
    <w:p w:rsidR="00645000" w:rsidRDefault="00645000" w:rsidP="00645000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3B3335" w:rsidRDefault="003B3335" w:rsidP="00645000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632DAB" w:rsidRDefault="00632DAB" w:rsidP="00645000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4B3D97" w:rsidRDefault="004B3D97" w:rsidP="00645000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3B3335" w:rsidRDefault="003B3335" w:rsidP="003B3335">
      <w:pPr>
        <w:pStyle w:val="Ttulo1"/>
        <w:ind w:left="2632" w:right="2641"/>
        <w:jc w:val="center"/>
      </w:pPr>
      <w:r>
        <w:lastRenderedPageBreak/>
        <w:t xml:space="preserve">EDITAL DE </w:t>
      </w:r>
      <w:proofErr w:type="gramStart"/>
      <w:r>
        <w:t>CHAMADA  PÚBLICA</w:t>
      </w:r>
      <w:proofErr w:type="gramEnd"/>
      <w:r>
        <w:t xml:space="preserve"> 02/2020 PARA PREMIO MULTILINGUAGEM DO MUNICIPIO DE LEBON RÉGIS</w:t>
      </w:r>
    </w:p>
    <w:p w:rsidR="003B3335" w:rsidRDefault="003B3335" w:rsidP="00645000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645000" w:rsidRDefault="00645000" w:rsidP="00645000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2D2758">
        <w:rPr>
          <w:b/>
          <w:bCs/>
          <w:color w:val="000000"/>
          <w:sz w:val="24"/>
          <w:szCs w:val="24"/>
          <w:u w:val="single"/>
        </w:rPr>
        <w:t>ANEXO II – DECLARAÇÃO DE CESSÃO DE DIREITO</w:t>
      </w:r>
    </w:p>
    <w:p w:rsidR="00645000" w:rsidRDefault="00645000" w:rsidP="00645000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2D2758">
        <w:rPr>
          <w:b/>
          <w:bCs/>
          <w:color w:val="000000"/>
          <w:sz w:val="24"/>
          <w:szCs w:val="24"/>
          <w:u w:val="single"/>
        </w:rPr>
        <w:t>DE USO DE IMAGEM</w:t>
      </w:r>
    </w:p>
    <w:p w:rsidR="00645000" w:rsidRPr="002D2758" w:rsidRDefault="00645000" w:rsidP="00645000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645000" w:rsidRDefault="00645000" w:rsidP="00645000">
      <w:pPr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2D2758">
        <w:rPr>
          <w:color w:val="000000"/>
          <w:sz w:val="24"/>
          <w:szCs w:val="24"/>
        </w:rPr>
        <w:t>A institui</w:t>
      </w:r>
      <w:r>
        <w:rPr>
          <w:color w:val="000000"/>
          <w:sz w:val="24"/>
          <w:szCs w:val="24"/>
        </w:rPr>
        <w:t>ção</w:t>
      </w:r>
      <w:r w:rsidR="002C0900">
        <w:rPr>
          <w:color w:val="000000"/>
          <w:sz w:val="24"/>
          <w:szCs w:val="24"/>
        </w:rPr>
        <w:t xml:space="preserve">/pessoa </w:t>
      </w:r>
      <w:r w:rsidR="003803A6">
        <w:rPr>
          <w:color w:val="000000"/>
          <w:sz w:val="24"/>
          <w:szCs w:val="24"/>
        </w:rPr>
        <w:t>física</w:t>
      </w:r>
      <w:r>
        <w:rPr>
          <w:color w:val="000000"/>
          <w:sz w:val="24"/>
          <w:szCs w:val="24"/>
        </w:rPr>
        <w:t xml:space="preserve"> ______________________</w:t>
      </w:r>
      <w:r w:rsidRPr="002D2758">
        <w:rPr>
          <w:color w:val="000000"/>
          <w:sz w:val="24"/>
          <w:szCs w:val="24"/>
        </w:rPr>
        <w:t>_______________________, CNPJ</w:t>
      </w:r>
      <w:r w:rsidR="002C0900">
        <w:rPr>
          <w:color w:val="000000"/>
          <w:sz w:val="24"/>
          <w:szCs w:val="24"/>
        </w:rPr>
        <w:t>/CPF</w:t>
      </w:r>
      <w:r w:rsidRPr="002D2758">
        <w:rPr>
          <w:color w:val="000000"/>
          <w:sz w:val="24"/>
          <w:szCs w:val="24"/>
        </w:rPr>
        <w:t xml:space="preserve"> N° ________________________________________________, neste ato representado pelo(a) Sr.(a) _________________________________ CPF N° ____________________________, RG N°________________________, Órgão Expedidor ______________________________, DECLARO possuir poderes para autorizar que o Departamento de Cultura da Pref</w:t>
      </w:r>
      <w:r>
        <w:rPr>
          <w:color w:val="000000"/>
          <w:sz w:val="24"/>
          <w:szCs w:val="24"/>
        </w:rPr>
        <w:t>eitura Municipal de Lebon Régis</w:t>
      </w:r>
      <w:r w:rsidRPr="002D2758">
        <w:rPr>
          <w:color w:val="000000"/>
          <w:sz w:val="24"/>
          <w:szCs w:val="24"/>
        </w:rPr>
        <w:t xml:space="preserve"> divulgue, exiba em público e reproduza nas peças gráficas ou materiais informativos, as informações e imagens referentes ao</w:t>
      </w:r>
      <w:r w:rsidRPr="002D2758">
        <w:rPr>
          <w:b/>
          <w:bCs/>
          <w:color w:val="000000"/>
          <w:sz w:val="24"/>
          <w:szCs w:val="24"/>
        </w:rPr>
        <w:t xml:space="preserve"> </w:t>
      </w:r>
      <w:r w:rsidRPr="00081B83">
        <w:rPr>
          <w:b/>
          <w:bCs/>
          <w:color w:val="000000"/>
          <w:sz w:val="24"/>
          <w:szCs w:val="24"/>
        </w:rPr>
        <w:t>ED</w:t>
      </w:r>
      <w:r w:rsidR="007D2E3E">
        <w:rPr>
          <w:b/>
          <w:bCs/>
          <w:color w:val="000000"/>
          <w:sz w:val="24"/>
          <w:szCs w:val="24"/>
        </w:rPr>
        <w:t>ITAL CHAMADA PÚBLICA 02/2020 PARA PREMIO MULTILINGUAGEM DO MUNICIPIO DE LEBON RÉGIS</w:t>
      </w:r>
      <w:r w:rsidRPr="002D2758">
        <w:rPr>
          <w:b/>
          <w:bCs/>
          <w:color w:val="000000"/>
          <w:sz w:val="24"/>
          <w:szCs w:val="24"/>
        </w:rPr>
        <w:t xml:space="preserve">, </w:t>
      </w:r>
      <w:r w:rsidRPr="002D2758">
        <w:rPr>
          <w:color w:val="000000"/>
          <w:sz w:val="24"/>
          <w:szCs w:val="24"/>
        </w:rPr>
        <w:t xml:space="preserve">assim como as fotos dos profissionais envolvidos, para divulgação, para fins publicitários ou educacionais. </w:t>
      </w:r>
    </w:p>
    <w:p w:rsidR="00645000" w:rsidRPr="002D2758" w:rsidRDefault="00645000" w:rsidP="00645000">
      <w:pPr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2D2758">
        <w:rPr>
          <w:color w:val="000000"/>
          <w:sz w:val="24"/>
          <w:szCs w:val="24"/>
        </w:rPr>
        <w:t xml:space="preserve">Declaro, ainda, para todos os fins e efeitos de direito, que da utilização das informações e imagens para as finalidades citadas acima não decorrerá qualquer tipo de ônus para o Departamento de Cultura da Prefeitura Municipal de </w:t>
      </w:r>
      <w:r>
        <w:rPr>
          <w:color w:val="000000"/>
          <w:sz w:val="24"/>
          <w:szCs w:val="24"/>
        </w:rPr>
        <w:t>Lebon Régis</w:t>
      </w:r>
      <w:r w:rsidRPr="002D2758">
        <w:rPr>
          <w:color w:val="000000"/>
          <w:sz w:val="24"/>
          <w:szCs w:val="24"/>
        </w:rPr>
        <w:t>, relativos ao pagamento de direitos de uso de imagem e/ou direitos autorais.</w:t>
      </w:r>
    </w:p>
    <w:p w:rsidR="00645000" w:rsidRPr="002D2758" w:rsidRDefault="00645000" w:rsidP="00645000">
      <w:pPr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2D2758">
        <w:rPr>
          <w:color w:val="000000"/>
          <w:sz w:val="24"/>
          <w:szCs w:val="24"/>
        </w:rPr>
        <w:t>Por ser verdade dato e assino o presente documento, declarando estar ciente de que responderei criminalmente em caso de falsidade das informações aqui prestadas.</w:t>
      </w:r>
    </w:p>
    <w:p w:rsidR="00645000" w:rsidRPr="002D2758" w:rsidRDefault="00645000" w:rsidP="00645000">
      <w:pPr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645000" w:rsidRPr="002D2758" w:rsidRDefault="00645000" w:rsidP="00645000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Lebon Régis</w:t>
      </w:r>
      <w:r w:rsidRPr="002D2758">
        <w:rPr>
          <w:bCs/>
          <w:color w:val="000000"/>
          <w:sz w:val="24"/>
          <w:szCs w:val="24"/>
        </w:rPr>
        <w:t>/SC, ... de ..</w:t>
      </w:r>
      <w:r>
        <w:rPr>
          <w:bCs/>
          <w:color w:val="000000"/>
          <w:sz w:val="24"/>
          <w:szCs w:val="24"/>
        </w:rPr>
        <w:t>...................</w:t>
      </w:r>
      <w:r w:rsidRPr="002D2758">
        <w:rPr>
          <w:bCs/>
          <w:color w:val="000000"/>
          <w:sz w:val="24"/>
          <w:szCs w:val="24"/>
        </w:rPr>
        <w:t xml:space="preserve">. </w:t>
      </w:r>
      <w:proofErr w:type="gramStart"/>
      <w:r w:rsidRPr="002D2758">
        <w:rPr>
          <w:bCs/>
          <w:color w:val="000000"/>
          <w:sz w:val="24"/>
          <w:szCs w:val="24"/>
        </w:rPr>
        <w:t>de</w:t>
      </w:r>
      <w:proofErr w:type="gramEnd"/>
      <w:r w:rsidRPr="002D2758">
        <w:rPr>
          <w:bCs/>
          <w:color w:val="000000"/>
          <w:sz w:val="24"/>
          <w:szCs w:val="24"/>
        </w:rPr>
        <w:t xml:space="preserve"> 2020.</w:t>
      </w:r>
    </w:p>
    <w:p w:rsidR="00645000" w:rsidRDefault="00645000" w:rsidP="00645000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645000" w:rsidRPr="002D2758" w:rsidRDefault="00645000" w:rsidP="00645000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2D2758">
        <w:rPr>
          <w:bCs/>
          <w:color w:val="000000"/>
          <w:sz w:val="24"/>
          <w:szCs w:val="24"/>
        </w:rPr>
        <w:t>________________________________________________</w:t>
      </w:r>
    </w:p>
    <w:p w:rsidR="00645000" w:rsidRPr="002D2758" w:rsidRDefault="00645000" w:rsidP="00645000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2D2758">
        <w:rPr>
          <w:bCs/>
          <w:color w:val="000000"/>
          <w:sz w:val="24"/>
          <w:szCs w:val="24"/>
        </w:rPr>
        <w:t>(Nome e Cargo do Representante Legal da entidade)</w:t>
      </w:r>
    </w:p>
    <w:p w:rsidR="00645000" w:rsidRPr="002D2758" w:rsidRDefault="00645000" w:rsidP="00645000">
      <w:pPr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645000" w:rsidRDefault="00645000">
      <w:pPr>
        <w:pStyle w:val="Corpodetexto"/>
        <w:spacing w:before="170"/>
        <w:ind w:left="2632" w:right="2640"/>
        <w:jc w:val="center"/>
        <w:rPr>
          <w:sz w:val="24"/>
          <w:szCs w:val="24"/>
        </w:rPr>
      </w:pPr>
    </w:p>
    <w:p w:rsidR="0070724A" w:rsidRDefault="0070724A" w:rsidP="0070724A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70724A" w:rsidRDefault="0070724A" w:rsidP="0070724A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7463B4" w:rsidRDefault="007463B4" w:rsidP="0070724A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632DAB" w:rsidRDefault="00632DAB" w:rsidP="0070724A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4B3D97" w:rsidRDefault="004B3D97" w:rsidP="0070724A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70724A" w:rsidRPr="00832D47" w:rsidRDefault="0070724A" w:rsidP="0070724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32D47">
        <w:rPr>
          <w:b/>
          <w:sz w:val="24"/>
          <w:szCs w:val="24"/>
          <w:u w:val="single"/>
        </w:rPr>
        <w:lastRenderedPageBreak/>
        <w:t>ANEXO III: PROJETO CULTURAL</w:t>
      </w:r>
    </w:p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0"/>
        <w:gridCol w:w="9112"/>
      </w:tblGrid>
      <w:tr w:rsidR="0070724A" w:rsidRPr="00875AE3" w:rsidTr="00AF75E5">
        <w:tc>
          <w:tcPr>
            <w:tcW w:w="0" w:type="auto"/>
            <w:gridSpan w:val="2"/>
          </w:tcPr>
          <w:p w:rsidR="0070724A" w:rsidRPr="00875AE3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875AE3">
              <w:rPr>
                <w:rFonts w:ascii="Arial" w:hAnsi="Arial" w:cs="Arial"/>
              </w:rPr>
              <w:t xml:space="preserve">Nome do </w:t>
            </w:r>
            <w:proofErr w:type="spellStart"/>
            <w:r w:rsidRPr="00875AE3">
              <w:rPr>
                <w:rFonts w:ascii="Arial" w:hAnsi="Arial" w:cs="Arial"/>
              </w:rPr>
              <w:t>Proponente</w:t>
            </w:r>
            <w:proofErr w:type="spellEnd"/>
            <w:r w:rsidRPr="00875AE3">
              <w:rPr>
                <w:rFonts w:ascii="Arial" w:hAnsi="Arial" w:cs="Arial"/>
              </w:rPr>
              <w:t xml:space="preserve">: </w:t>
            </w:r>
          </w:p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 w:rsidRPr="00875AE3">
              <w:rPr>
                <w:sz w:val="24"/>
                <w:szCs w:val="24"/>
              </w:rPr>
              <w:t xml:space="preserve"> </w:t>
            </w:r>
          </w:p>
        </w:tc>
      </w:tr>
      <w:tr w:rsidR="0070724A" w:rsidRPr="00875AE3" w:rsidTr="00AF75E5">
        <w:trPr>
          <w:trHeight w:val="394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 w:rsidRPr="00875AE3">
              <w:rPr>
                <w:sz w:val="24"/>
                <w:szCs w:val="24"/>
              </w:rPr>
              <w:t xml:space="preserve">Tempo de atuação do proponente na área cultural </w:t>
            </w:r>
            <w:r>
              <w:rPr>
                <w:sz w:val="24"/>
                <w:szCs w:val="24"/>
              </w:rPr>
              <w:t>(marque com um x o tempo correspondente)</w:t>
            </w:r>
          </w:p>
        </w:tc>
      </w:tr>
      <w:tr w:rsidR="0070724A" w:rsidRPr="00875AE3" w:rsidTr="00AF75E5">
        <w:trPr>
          <w:trHeight w:val="4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 w:rsidRPr="00875AE3">
              <w:rPr>
                <w:sz w:val="24"/>
                <w:szCs w:val="24"/>
              </w:rPr>
              <w:t>Menos de 5 anos</w:t>
            </w:r>
          </w:p>
        </w:tc>
      </w:tr>
      <w:tr w:rsidR="0070724A" w:rsidRPr="00875AE3" w:rsidTr="00AF75E5">
        <w:trPr>
          <w:trHeight w:val="4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 w:rsidRPr="00875AE3">
              <w:rPr>
                <w:sz w:val="24"/>
                <w:szCs w:val="24"/>
              </w:rPr>
              <w:t>De 5 a 10 anos</w:t>
            </w:r>
          </w:p>
        </w:tc>
      </w:tr>
      <w:tr w:rsidR="0070724A" w:rsidRPr="00875AE3" w:rsidTr="00AF75E5">
        <w:trPr>
          <w:trHeight w:val="5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 w:rsidRPr="00875AE3">
              <w:rPr>
                <w:sz w:val="24"/>
                <w:szCs w:val="24"/>
              </w:rPr>
              <w:t>Mais de 10 anos</w:t>
            </w:r>
          </w:p>
        </w:tc>
      </w:tr>
      <w:tr w:rsidR="0070724A" w:rsidRPr="00875AE3" w:rsidTr="007463B4">
        <w:trPr>
          <w:trHeight w:val="714"/>
        </w:trPr>
        <w:tc>
          <w:tcPr>
            <w:tcW w:w="0" w:type="auto"/>
            <w:gridSpan w:val="2"/>
          </w:tcPr>
          <w:p w:rsidR="0070724A" w:rsidRPr="00875AE3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875AE3">
              <w:rPr>
                <w:rFonts w:ascii="Arial" w:hAnsi="Arial" w:cs="Arial"/>
              </w:rPr>
              <w:t xml:space="preserve">Nome do </w:t>
            </w:r>
            <w:proofErr w:type="spellStart"/>
            <w:r w:rsidRPr="00875AE3">
              <w:rPr>
                <w:rFonts w:ascii="Arial" w:hAnsi="Arial" w:cs="Arial"/>
              </w:rPr>
              <w:t>Projeto</w:t>
            </w:r>
            <w:proofErr w:type="spellEnd"/>
            <w:r w:rsidRPr="00875AE3">
              <w:rPr>
                <w:rFonts w:ascii="Arial" w:hAnsi="Arial" w:cs="Arial"/>
              </w:rPr>
              <w:t>:</w:t>
            </w:r>
          </w:p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724A" w:rsidRPr="00875AE3" w:rsidTr="007463B4">
        <w:trPr>
          <w:trHeight w:val="3831"/>
        </w:trPr>
        <w:tc>
          <w:tcPr>
            <w:tcW w:w="0" w:type="auto"/>
            <w:gridSpan w:val="2"/>
          </w:tcPr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  <w:r w:rsidRPr="0070724A">
              <w:rPr>
                <w:rFonts w:ascii="Arial" w:hAnsi="Arial" w:cs="Arial"/>
                <w:lang w:val="pt-BR"/>
              </w:rPr>
              <w:t>Objeto (descrição do objeto de modo a permitir a identificação precisa do que se pretende realizar ou obter):</w:t>
            </w: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</w:tc>
      </w:tr>
      <w:tr w:rsidR="0070724A" w:rsidRPr="00875AE3" w:rsidTr="00AF75E5">
        <w:tc>
          <w:tcPr>
            <w:tcW w:w="0" w:type="auto"/>
            <w:gridSpan w:val="2"/>
          </w:tcPr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  <w:r w:rsidRPr="0070724A">
              <w:rPr>
                <w:rFonts w:ascii="Arial" w:hAnsi="Arial" w:cs="Arial"/>
                <w:lang w:val="pt-BR"/>
              </w:rPr>
              <w:t xml:space="preserve">Adequação aos Eixos e </w:t>
            </w:r>
            <w:r w:rsidR="003803A6">
              <w:rPr>
                <w:rFonts w:ascii="Arial" w:hAnsi="Arial" w:cs="Arial"/>
                <w:lang w:val="pt-BR"/>
              </w:rPr>
              <w:t xml:space="preserve">Estratégias </w:t>
            </w:r>
            <w:r w:rsidRPr="0070724A">
              <w:rPr>
                <w:rFonts w:ascii="Arial" w:hAnsi="Arial" w:cs="Arial"/>
                <w:lang w:val="pt-BR"/>
              </w:rPr>
              <w:t>(Marque com X uma ou mais das opções abaixo)</w:t>
            </w:r>
          </w:p>
        </w:tc>
      </w:tr>
      <w:tr w:rsidR="0070724A" w:rsidRPr="00875AE3" w:rsidTr="00AF75E5">
        <w:trPr>
          <w:trHeight w:val="707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0724A" w:rsidRDefault="0070724A" w:rsidP="00AF75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0724A" w:rsidRPr="00875AE3" w:rsidRDefault="003803A6" w:rsidP="00AF75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Estratégia 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 w:rsidRPr="00875AE3">
              <w:rPr>
                <w:sz w:val="24"/>
                <w:szCs w:val="24"/>
              </w:rPr>
              <w:t>Identificar e promover pesquisas sobre os bens e patrimônios culturais materi</w:t>
            </w:r>
            <w:r w:rsidR="003803A6">
              <w:rPr>
                <w:sz w:val="24"/>
                <w:szCs w:val="24"/>
              </w:rPr>
              <w:t>ais e imateriais de Lebon Régis</w:t>
            </w:r>
            <w:r w:rsidRPr="00875AE3">
              <w:rPr>
                <w:sz w:val="24"/>
                <w:szCs w:val="24"/>
              </w:rPr>
              <w:t>.</w:t>
            </w:r>
          </w:p>
        </w:tc>
      </w:tr>
      <w:tr w:rsidR="0070724A" w:rsidRPr="00875AE3" w:rsidTr="003803A6">
        <w:trPr>
          <w:trHeight w:val="7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875AE3" w:rsidRDefault="003803A6" w:rsidP="007463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463B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stratégia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 w:rsidRPr="00875AE3">
              <w:rPr>
                <w:sz w:val="24"/>
                <w:szCs w:val="24"/>
              </w:rPr>
              <w:t>Salvaguardar o patrimônio natural, cultural e artístico através do resgate, proteção legal e preservação das memórias materiais e</w:t>
            </w:r>
            <w:r>
              <w:rPr>
                <w:sz w:val="24"/>
                <w:szCs w:val="24"/>
              </w:rPr>
              <w:t xml:space="preserve"> </w:t>
            </w:r>
            <w:r w:rsidRPr="00875AE3">
              <w:rPr>
                <w:sz w:val="24"/>
                <w:szCs w:val="24"/>
              </w:rPr>
              <w:t>imateriais do município.</w:t>
            </w:r>
          </w:p>
        </w:tc>
      </w:tr>
      <w:tr w:rsidR="0070724A" w:rsidRPr="00875AE3" w:rsidTr="003803A6">
        <w:trPr>
          <w:trHeight w:val="7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03A6">
              <w:rPr>
                <w:sz w:val="24"/>
                <w:szCs w:val="24"/>
              </w:rPr>
              <w:t>Estratégia 3</w:t>
            </w:r>
          </w:p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 w:rsidRPr="00875AE3">
              <w:rPr>
                <w:sz w:val="24"/>
                <w:szCs w:val="24"/>
              </w:rPr>
              <w:t>Descentralizar as ações de implementação das políticas públicas de cultura para a promoção e difusão da produção e do acesso à arte e à cultura.</w:t>
            </w:r>
          </w:p>
        </w:tc>
      </w:tr>
      <w:tr w:rsidR="0070724A" w:rsidRPr="00875AE3" w:rsidTr="003803A6">
        <w:trPr>
          <w:trHeight w:val="4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875AE3" w:rsidRDefault="003803A6" w:rsidP="00AF75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Estratégia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 w:rsidRPr="00875AE3">
              <w:rPr>
                <w:sz w:val="24"/>
                <w:szCs w:val="24"/>
              </w:rPr>
              <w:t>Ampliar a circulação e a difusão cultural</w:t>
            </w:r>
          </w:p>
        </w:tc>
      </w:tr>
      <w:tr w:rsidR="0070724A" w:rsidRPr="00875AE3" w:rsidTr="007463B4">
        <w:trPr>
          <w:trHeight w:val="5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875AE3" w:rsidRDefault="003803A6" w:rsidP="00AF75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Estratégia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24A" w:rsidRPr="00875AE3" w:rsidRDefault="0070724A" w:rsidP="00AF75E5">
            <w:pPr>
              <w:spacing w:line="360" w:lineRule="auto"/>
              <w:rPr>
                <w:sz w:val="24"/>
                <w:szCs w:val="24"/>
              </w:rPr>
            </w:pPr>
            <w:r w:rsidRPr="00875AE3">
              <w:rPr>
                <w:sz w:val="24"/>
                <w:szCs w:val="24"/>
              </w:rPr>
              <w:t>Investir em ações permanentes de qualificação na produção e na gestão cultural pública e privada.</w:t>
            </w:r>
          </w:p>
        </w:tc>
      </w:tr>
    </w:tbl>
    <w:p w:rsidR="0070724A" w:rsidRPr="0070724A" w:rsidRDefault="0070724A" w:rsidP="0070724A">
      <w:pPr>
        <w:pStyle w:val="11"/>
        <w:numPr>
          <w:ilvl w:val="0"/>
          <w:numId w:val="0"/>
        </w:numPr>
        <w:rPr>
          <w:rFonts w:ascii="Arial" w:eastAsiaTheme="minorHAnsi" w:hAnsi="Arial" w:cs="Arial"/>
          <w:lang w:val="pt-BR" w:eastAsia="en-US"/>
        </w:rPr>
      </w:pPr>
      <w:r w:rsidRPr="0070724A">
        <w:rPr>
          <w:rFonts w:ascii="Arial" w:eastAsiaTheme="minorHAnsi" w:hAnsi="Arial" w:cs="Arial"/>
          <w:lang w:val="pt-BR" w:eastAsia="en-US"/>
        </w:rPr>
        <w:t>Por ser verdade, firmo o presente.</w:t>
      </w:r>
    </w:p>
    <w:p w:rsidR="0070724A" w:rsidRPr="002D2758" w:rsidRDefault="007463B4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Lebon Régis</w:t>
      </w:r>
      <w:r w:rsidR="0070724A">
        <w:rPr>
          <w:bCs/>
          <w:color w:val="000000"/>
          <w:sz w:val="24"/>
          <w:szCs w:val="24"/>
        </w:rPr>
        <w:t>/</w:t>
      </w:r>
      <w:proofErr w:type="gramStart"/>
      <w:r w:rsidR="0070724A">
        <w:rPr>
          <w:bCs/>
          <w:color w:val="000000"/>
          <w:sz w:val="24"/>
          <w:szCs w:val="24"/>
        </w:rPr>
        <w:t xml:space="preserve">SC,   </w:t>
      </w:r>
      <w:proofErr w:type="gramEnd"/>
      <w:r w:rsidR="0070724A">
        <w:rPr>
          <w:bCs/>
          <w:color w:val="000000"/>
          <w:sz w:val="24"/>
          <w:szCs w:val="24"/>
        </w:rPr>
        <w:t xml:space="preserve">   de               </w:t>
      </w:r>
      <w:r w:rsidR="0070724A" w:rsidRPr="002D2758">
        <w:rPr>
          <w:bCs/>
          <w:color w:val="000000"/>
          <w:sz w:val="24"/>
          <w:szCs w:val="24"/>
        </w:rPr>
        <w:t xml:space="preserve"> </w:t>
      </w:r>
      <w:proofErr w:type="spellStart"/>
      <w:r w:rsidR="0070724A" w:rsidRPr="002D2758">
        <w:rPr>
          <w:bCs/>
          <w:color w:val="000000"/>
          <w:sz w:val="24"/>
          <w:szCs w:val="24"/>
        </w:rPr>
        <w:t>de</w:t>
      </w:r>
      <w:proofErr w:type="spellEnd"/>
      <w:r w:rsidR="0070724A" w:rsidRPr="002D2758">
        <w:rPr>
          <w:bCs/>
          <w:color w:val="000000"/>
          <w:sz w:val="24"/>
          <w:szCs w:val="24"/>
        </w:rPr>
        <w:t xml:space="preserve"> 2020.</w:t>
      </w:r>
    </w:p>
    <w:p w:rsidR="0070724A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</w:t>
      </w:r>
    </w:p>
    <w:p w:rsidR="0070724A" w:rsidRPr="00B66D9E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B66D9E">
        <w:rPr>
          <w:bCs/>
          <w:color w:val="000000"/>
          <w:sz w:val="24"/>
          <w:szCs w:val="24"/>
        </w:rPr>
        <w:t xml:space="preserve">Assinatura </w:t>
      </w:r>
      <w:proofErr w:type="gramStart"/>
      <w:r w:rsidRPr="00B66D9E">
        <w:rPr>
          <w:bCs/>
          <w:color w:val="000000"/>
          <w:sz w:val="24"/>
          <w:szCs w:val="24"/>
        </w:rPr>
        <w:t>do(</w:t>
      </w:r>
      <w:proofErr w:type="gramEnd"/>
      <w:r w:rsidRPr="00B66D9E">
        <w:rPr>
          <w:bCs/>
          <w:color w:val="000000"/>
          <w:sz w:val="24"/>
          <w:szCs w:val="24"/>
        </w:rPr>
        <w:t>a) Declarante</w:t>
      </w:r>
    </w:p>
    <w:p w:rsidR="0070724A" w:rsidRDefault="0070724A" w:rsidP="0070724A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</w:p>
    <w:p w:rsidR="0070724A" w:rsidRDefault="0070724A" w:rsidP="0070724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FA3A64">
        <w:rPr>
          <w:b/>
          <w:sz w:val="24"/>
          <w:szCs w:val="24"/>
          <w:u w:val="single"/>
        </w:rPr>
        <w:t>ANEXO IV: PLANILHA ORÇAMENTÁRIA</w:t>
      </w:r>
    </w:p>
    <w:tbl>
      <w:tblPr>
        <w:tblStyle w:val="Tabelacomgrade"/>
        <w:tblpPr w:leftFromText="141" w:rightFromText="141" w:vertAnchor="text" w:horzAnchor="margin" w:tblpY="222"/>
        <w:tblW w:w="8897" w:type="dxa"/>
        <w:tblLook w:val="04A0" w:firstRow="1" w:lastRow="0" w:firstColumn="1" w:lastColumn="0" w:noHBand="0" w:noVBand="1"/>
      </w:tblPr>
      <w:tblGrid>
        <w:gridCol w:w="2764"/>
        <w:gridCol w:w="1266"/>
        <w:gridCol w:w="1607"/>
        <w:gridCol w:w="1842"/>
        <w:gridCol w:w="1418"/>
      </w:tblGrid>
      <w:tr w:rsidR="0070724A" w:rsidRPr="00FA3A64" w:rsidTr="00AF75E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4A" w:rsidRPr="0044494C" w:rsidRDefault="0070724A" w:rsidP="00AF75E5">
            <w:pPr>
              <w:rPr>
                <w:b/>
                <w:sz w:val="24"/>
                <w:szCs w:val="24"/>
              </w:rPr>
            </w:pPr>
            <w:r w:rsidRPr="0044494C">
              <w:rPr>
                <w:b/>
                <w:sz w:val="24"/>
                <w:szCs w:val="24"/>
              </w:rPr>
              <w:t>Item de despesa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4A" w:rsidRPr="0044494C" w:rsidRDefault="0070724A" w:rsidP="00AF75E5">
            <w:pPr>
              <w:rPr>
                <w:b/>
                <w:sz w:val="24"/>
                <w:szCs w:val="24"/>
              </w:rPr>
            </w:pPr>
            <w:r w:rsidRPr="0044494C"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4A" w:rsidRPr="0044494C" w:rsidRDefault="0070724A" w:rsidP="00AF75E5">
            <w:pPr>
              <w:rPr>
                <w:b/>
                <w:sz w:val="24"/>
                <w:szCs w:val="24"/>
              </w:rPr>
            </w:pPr>
            <w:r w:rsidRPr="0044494C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4A" w:rsidRPr="0044494C" w:rsidRDefault="0070724A" w:rsidP="00AF75E5">
            <w:pPr>
              <w:rPr>
                <w:b/>
                <w:sz w:val="24"/>
                <w:szCs w:val="24"/>
              </w:rPr>
            </w:pPr>
            <w:r w:rsidRPr="0044494C"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4A" w:rsidRPr="0044494C" w:rsidRDefault="0070724A" w:rsidP="00AF75E5">
            <w:pPr>
              <w:rPr>
                <w:b/>
                <w:sz w:val="24"/>
                <w:szCs w:val="24"/>
              </w:rPr>
            </w:pPr>
            <w:r w:rsidRPr="0044494C">
              <w:rPr>
                <w:b/>
                <w:sz w:val="24"/>
                <w:szCs w:val="24"/>
              </w:rPr>
              <w:t>Valor total</w:t>
            </w:r>
          </w:p>
        </w:tc>
      </w:tr>
      <w:tr w:rsidR="0070724A" w:rsidRPr="00FA3A64" w:rsidTr="00AF75E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</w:tr>
      <w:tr w:rsidR="0070724A" w:rsidRPr="00FA3A64" w:rsidTr="00AF75E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</w:tr>
      <w:tr w:rsidR="0070724A" w:rsidRPr="00FA3A64" w:rsidTr="00AF75E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</w:tr>
      <w:tr w:rsidR="0070724A" w:rsidRPr="00FA3A64" w:rsidTr="00AF75E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</w:tr>
      <w:tr w:rsidR="0070724A" w:rsidRPr="00FA3A64" w:rsidTr="00AF75E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</w:tr>
      <w:tr w:rsidR="0070724A" w:rsidRPr="00FA3A64" w:rsidTr="00AF75E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</w:tr>
      <w:tr w:rsidR="0070724A" w:rsidRPr="00FA3A64" w:rsidTr="00AF75E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</w:tr>
      <w:tr w:rsidR="0070724A" w:rsidRPr="00FA3A64" w:rsidTr="00AF75E5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  <w:r w:rsidRPr="00FA3A64">
              <w:rPr>
                <w:sz w:val="24"/>
                <w:szCs w:val="24"/>
              </w:rPr>
              <w:t>Valor total:</w:t>
            </w:r>
          </w:p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  <w:p w:rsidR="0070724A" w:rsidRPr="00FA3A64" w:rsidRDefault="0070724A" w:rsidP="00AF75E5">
            <w:pPr>
              <w:rPr>
                <w:sz w:val="24"/>
                <w:szCs w:val="24"/>
              </w:rPr>
            </w:pPr>
          </w:p>
        </w:tc>
      </w:tr>
    </w:tbl>
    <w:p w:rsidR="0070724A" w:rsidRDefault="0070724A" w:rsidP="0070724A">
      <w:pPr>
        <w:adjustRightInd w:val="0"/>
        <w:rPr>
          <w:i/>
          <w:iCs/>
          <w:sz w:val="20"/>
          <w:szCs w:val="20"/>
        </w:rPr>
      </w:pPr>
      <w:r w:rsidRPr="00FA3A64">
        <w:rPr>
          <w:i/>
          <w:iCs/>
          <w:sz w:val="20"/>
          <w:szCs w:val="20"/>
        </w:rPr>
        <w:t xml:space="preserve">OBS.: havendo necessidade de </w:t>
      </w:r>
      <w:proofErr w:type="gramStart"/>
      <w:r w:rsidRPr="00FA3A64">
        <w:rPr>
          <w:i/>
          <w:iCs/>
          <w:sz w:val="20"/>
          <w:szCs w:val="20"/>
        </w:rPr>
        <w:t>o(</w:t>
      </w:r>
      <w:proofErr w:type="gramEnd"/>
      <w:r w:rsidRPr="00FA3A64">
        <w:rPr>
          <w:i/>
          <w:iCs/>
          <w:sz w:val="20"/>
          <w:szCs w:val="20"/>
        </w:rPr>
        <w:t>a) Proponente incluir nova linha na Planilha Orçamentária para</w:t>
      </w:r>
      <w:r>
        <w:rPr>
          <w:i/>
          <w:iCs/>
          <w:sz w:val="20"/>
          <w:szCs w:val="20"/>
        </w:rPr>
        <w:t xml:space="preserve"> </w:t>
      </w:r>
      <w:r w:rsidRPr="00FA3A64">
        <w:rPr>
          <w:i/>
          <w:iCs/>
          <w:sz w:val="20"/>
          <w:szCs w:val="20"/>
        </w:rPr>
        <w:t>inserção de outro item de despesa, basta posicionar o cursor na linha em branco, clicar como botão</w:t>
      </w:r>
      <w:r>
        <w:rPr>
          <w:i/>
          <w:iCs/>
          <w:sz w:val="20"/>
          <w:szCs w:val="20"/>
        </w:rPr>
        <w:t xml:space="preserve"> </w:t>
      </w:r>
      <w:r w:rsidRPr="00FA3A64">
        <w:rPr>
          <w:i/>
          <w:iCs/>
          <w:sz w:val="20"/>
          <w:szCs w:val="20"/>
        </w:rPr>
        <w:t>direito do mouse e selecionar a opção ‘inserir’ e optar pelas opções ‘inserir linhas acima’ ou</w:t>
      </w:r>
      <w:r>
        <w:rPr>
          <w:i/>
          <w:iCs/>
          <w:sz w:val="20"/>
          <w:szCs w:val="20"/>
        </w:rPr>
        <w:t xml:space="preserve"> </w:t>
      </w:r>
      <w:r w:rsidRPr="00FA3A64">
        <w:rPr>
          <w:i/>
          <w:iCs/>
          <w:sz w:val="20"/>
          <w:szCs w:val="20"/>
        </w:rPr>
        <w:t>‘abaixo’, conforme for a necessidade.</w:t>
      </w: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Pr="0070724A" w:rsidRDefault="0070724A" w:rsidP="0070724A">
      <w:pPr>
        <w:pStyle w:val="11"/>
        <w:numPr>
          <w:ilvl w:val="0"/>
          <w:numId w:val="0"/>
        </w:numPr>
        <w:rPr>
          <w:rFonts w:ascii="Arial" w:eastAsiaTheme="minorHAnsi" w:hAnsi="Arial" w:cs="Arial"/>
          <w:lang w:val="pt-BR" w:eastAsia="en-US"/>
        </w:rPr>
      </w:pPr>
      <w:r w:rsidRPr="0070724A">
        <w:rPr>
          <w:rFonts w:ascii="Arial" w:eastAsiaTheme="minorHAnsi" w:hAnsi="Arial" w:cs="Arial"/>
          <w:lang w:val="pt-BR" w:eastAsia="en-US"/>
        </w:rPr>
        <w:t>Por ser verdade, firmo a presente.</w:t>
      </w:r>
    </w:p>
    <w:p w:rsidR="0070724A" w:rsidRPr="0070724A" w:rsidRDefault="0070724A" w:rsidP="0070724A">
      <w:pPr>
        <w:pStyle w:val="11"/>
        <w:numPr>
          <w:ilvl w:val="0"/>
          <w:numId w:val="0"/>
        </w:numPr>
        <w:rPr>
          <w:rFonts w:ascii="Arial" w:eastAsiaTheme="minorHAnsi" w:hAnsi="Arial" w:cs="Arial"/>
          <w:lang w:val="pt-BR" w:eastAsia="en-US"/>
        </w:rPr>
      </w:pPr>
    </w:p>
    <w:p w:rsidR="0070724A" w:rsidRPr="002D2758" w:rsidRDefault="007463B4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Lebon Régis</w:t>
      </w:r>
      <w:r w:rsidR="0070724A">
        <w:rPr>
          <w:bCs/>
          <w:color w:val="000000"/>
          <w:sz w:val="24"/>
          <w:szCs w:val="24"/>
        </w:rPr>
        <w:t>/</w:t>
      </w:r>
      <w:proofErr w:type="gramStart"/>
      <w:r w:rsidR="0070724A">
        <w:rPr>
          <w:bCs/>
          <w:color w:val="000000"/>
          <w:sz w:val="24"/>
          <w:szCs w:val="24"/>
        </w:rPr>
        <w:t xml:space="preserve">SC,   </w:t>
      </w:r>
      <w:proofErr w:type="gramEnd"/>
      <w:r w:rsidR="0070724A">
        <w:rPr>
          <w:bCs/>
          <w:color w:val="000000"/>
          <w:sz w:val="24"/>
          <w:szCs w:val="24"/>
        </w:rPr>
        <w:t xml:space="preserve">   de               </w:t>
      </w:r>
      <w:r w:rsidR="0070724A" w:rsidRPr="002D2758">
        <w:rPr>
          <w:bCs/>
          <w:color w:val="000000"/>
          <w:sz w:val="24"/>
          <w:szCs w:val="24"/>
        </w:rPr>
        <w:t xml:space="preserve"> </w:t>
      </w:r>
      <w:proofErr w:type="spellStart"/>
      <w:r w:rsidR="0070724A" w:rsidRPr="002D2758">
        <w:rPr>
          <w:bCs/>
          <w:color w:val="000000"/>
          <w:sz w:val="24"/>
          <w:szCs w:val="24"/>
        </w:rPr>
        <w:t>de</w:t>
      </w:r>
      <w:proofErr w:type="spellEnd"/>
      <w:r w:rsidR="0070724A" w:rsidRPr="002D2758">
        <w:rPr>
          <w:bCs/>
          <w:color w:val="000000"/>
          <w:sz w:val="24"/>
          <w:szCs w:val="24"/>
        </w:rPr>
        <w:t xml:space="preserve"> 2020.</w:t>
      </w:r>
    </w:p>
    <w:p w:rsidR="0070724A" w:rsidRPr="0070724A" w:rsidRDefault="0070724A" w:rsidP="0070724A">
      <w:pPr>
        <w:pStyle w:val="11"/>
        <w:numPr>
          <w:ilvl w:val="0"/>
          <w:numId w:val="0"/>
        </w:numPr>
        <w:rPr>
          <w:rFonts w:ascii="Arial" w:eastAsiaTheme="minorHAnsi" w:hAnsi="Arial" w:cs="Arial"/>
          <w:lang w:val="pt-BR" w:eastAsia="en-US"/>
        </w:rPr>
      </w:pPr>
    </w:p>
    <w:p w:rsidR="0070724A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</w:t>
      </w:r>
    </w:p>
    <w:p w:rsidR="0070724A" w:rsidRPr="00B66D9E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B66D9E">
        <w:rPr>
          <w:bCs/>
          <w:color w:val="000000"/>
          <w:sz w:val="24"/>
          <w:szCs w:val="24"/>
        </w:rPr>
        <w:t xml:space="preserve">Assinatura </w:t>
      </w:r>
      <w:proofErr w:type="gramStart"/>
      <w:r w:rsidRPr="00B66D9E">
        <w:rPr>
          <w:bCs/>
          <w:color w:val="000000"/>
          <w:sz w:val="24"/>
          <w:szCs w:val="24"/>
        </w:rPr>
        <w:t>do(</w:t>
      </w:r>
      <w:proofErr w:type="gramEnd"/>
      <w:r w:rsidRPr="00B66D9E">
        <w:rPr>
          <w:bCs/>
          <w:color w:val="000000"/>
          <w:sz w:val="24"/>
          <w:szCs w:val="24"/>
        </w:rPr>
        <w:t>a) Declarante</w:t>
      </w:r>
    </w:p>
    <w:p w:rsidR="0070724A" w:rsidRDefault="0070724A" w:rsidP="0070724A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adjustRightInd w:val="0"/>
        <w:rPr>
          <w:i/>
          <w:iCs/>
          <w:sz w:val="20"/>
          <w:szCs w:val="20"/>
        </w:rPr>
      </w:pPr>
    </w:p>
    <w:p w:rsidR="0070724A" w:rsidRDefault="0070724A" w:rsidP="0070724A">
      <w:p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</w:p>
    <w:p w:rsidR="00D8422D" w:rsidRDefault="00D8422D" w:rsidP="0070724A">
      <w:p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</w:p>
    <w:p w:rsidR="0070724A" w:rsidRPr="00FA3A64" w:rsidRDefault="0070724A" w:rsidP="0070724A">
      <w:p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</w:p>
    <w:p w:rsidR="0070724A" w:rsidRPr="00784256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</w:p>
    <w:p w:rsidR="0070724A" w:rsidRDefault="009D1A44" w:rsidP="0070724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V</w:t>
      </w:r>
      <w:r w:rsidR="0070724A" w:rsidRPr="00FA3A64">
        <w:rPr>
          <w:b/>
          <w:sz w:val="24"/>
          <w:szCs w:val="24"/>
          <w:u w:val="single"/>
        </w:rPr>
        <w:t>: AUTODECLARAÇÃO DE NÃO CONCORRENTE A CARGO ELETIVO DE PESSOA FÍSICA</w:t>
      </w:r>
    </w:p>
    <w:p w:rsidR="0070724A" w:rsidRPr="00784256" w:rsidRDefault="0070724A" w:rsidP="0070724A">
      <w:pPr>
        <w:spacing w:line="360" w:lineRule="auto"/>
        <w:jc w:val="both"/>
        <w:rPr>
          <w:sz w:val="24"/>
          <w:szCs w:val="24"/>
        </w:rPr>
      </w:pPr>
    </w:p>
    <w:p w:rsidR="0070724A" w:rsidRPr="00784256" w:rsidRDefault="0070724A" w:rsidP="0070724A">
      <w:pPr>
        <w:spacing w:line="360" w:lineRule="auto"/>
        <w:jc w:val="both"/>
        <w:rPr>
          <w:sz w:val="24"/>
          <w:szCs w:val="24"/>
        </w:rPr>
      </w:pPr>
      <w:r w:rsidRPr="00784256">
        <w:rPr>
          <w:sz w:val="24"/>
          <w:szCs w:val="24"/>
        </w:rPr>
        <w:t>Eu,__________________________________________________________________,</w:t>
      </w:r>
      <w:r>
        <w:rPr>
          <w:sz w:val="24"/>
          <w:szCs w:val="24"/>
        </w:rPr>
        <w:t xml:space="preserve"> portador do </w:t>
      </w:r>
      <w:r w:rsidRPr="00784256">
        <w:rPr>
          <w:sz w:val="24"/>
          <w:szCs w:val="24"/>
        </w:rPr>
        <w:t>CPF Nº _______________________________</w:t>
      </w:r>
      <w:r>
        <w:rPr>
          <w:sz w:val="24"/>
          <w:szCs w:val="24"/>
        </w:rPr>
        <w:t xml:space="preserve">, RG Nº _______________________ </w:t>
      </w:r>
      <w:r w:rsidRPr="00784256">
        <w:rPr>
          <w:sz w:val="24"/>
          <w:szCs w:val="24"/>
        </w:rPr>
        <w:t>órgão expedidor __________________, na função de par</w:t>
      </w:r>
      <w:r>
        <w:rPr>
          <w:sz w:val="24"/>
          <w:szCs w:val="24"/>
        </w:rPr>
        <w:t xml:space="preserve">ticipante do Projeto (inserir o </w:t>
      </w:r>
      <w:r w:rsidRPr="00784256">
        <w:rPr>
          <w:sz w:val="24"/>
          <w:szCs w:val="24"/>
        </w:rPr>
        <w:t>título) ___________________________________________________________,</w:t>
      </w:r>
    </w:p>
    <w:p w:rsidR="0070724A" w:rsidRPr="00784256" w:rsidRDefault="0070724A" w:rsidP="0070724A">
      <w:pPr>
        <w:spacing w:line="360" w:lineRule="auto"/>
        <w:jc w:val="both"/>
        <w:rPr>
          <w:sz w:val="24"/>
          <w:szCs w:val="24"/>
        </w:rPr>
      </w:pPr>
      <w:r w:rsidRPr="00784256">
        <w:rPr>
          <w:sz w:val="24"/>
          <w:szCs w:val="24"/>
        </w:rPr>
        <w:t>DECLARO que sob as penas da Lei e para fins de participar do</w:t>
      </w:r>
      <w:r w:rsidRPr="00784256">
        <w:rPr>
          <w:bCs/>
          <w:color w:val="000000"/>
          <w:sz w:val="24"/>
          <w:szCs w:val="24"/>
        </w:rPr>
        <w:t xml:space="preserve"> </w:t>
      </w:r>
      <w:r w:rsidRPr="00AA4211">
        <w:rPr>
          <w:bCs/>
          <w:color w:val="000000"/>
          <w:sz w:val="24"/>
          <w:szCs w:val="24"/>
        </w:rPr>
        <w:t xml:space="preserve">Edital de Concurso Prêmio por Projeto Cultural </w:t>
      </w:r>
      <w:proofErr w:type="spellStart"/>
      <w:r w:rsidRPr="00AA4211">
        <w:rPr>
          <w:sz w:val="24"/>
          <w:szCs w:val="24"/>
        </w:rPr>
        <w:t>Multilinguagem</w:t>
      </w:r>
      <w:proofErr w:type="spellEnd"/>
      <w:r w:rsidRPr="00784256">
        <w:rPr>
          <w:sz w:val="24"/>
          <w:szCs w:val="24"/>
        </w:rPr>
        <w:t>, não participarei como candidato às Eleições Públicas no ano de</w:t>
      </w:r>
      <w:r>
        <w:rPr>
          <w:sz w:val="24"/>
          <w:szCs w:val="24"/>
        </w:rPr>
        <w:t xml:space="preserve"> </w:t>
      </w:r>
      <w:r w:rsidRPr="00784256">
        <w:rPr>
          <w:sz w:val="24"/>
          <w:szCs w:val="24"/>
        </w:rPr>
        <w:t>2020.</w:t>
      </w:r>
    </w:p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  <w:r w:rsidRPr="00784256">
        <w:rPr>
          <w:sz w:val="24"/>
          <w:szCs w:val="24"/>
        </w:rPr>
        <w:t>Por ser verdade assino o presente documento, declarando estar ciente de que</w:t>
      </w:r>
      <w:r>
        <w:rPr>
          <w:sz w:val="24"/>
          <w:szCs w:val="24"/>
        </w:rPr>
        <w:t xml:space="preserve"> </w:t>
      </w:r>
      <w:r w:rsidRPr="00784256">
        <w:rPr>
          <w:sz w:val="24"/>
          <w:szCs w:val="24"/>
        </w:rPr>
        <w:t>responderei criminalmente em caso de falsidade das informações aqui prestadas.</w:t>
      </w:r>
    </w:p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Pr="002D2758" w:rsidRDefault="007463B4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Lebon Régis</w:t>
      </w:r>
      <w:r w:rsidR="0070724A">
        <w:rPr>
          <w:bCs/>
          <w:color w:val="000000"/>
          <w:sz w:val="24"/>
          <w:szCs w:val="24"/>
        </w:rPr>
        <w:t>/</w:t>
      </w:r>
      <w:proofErr w:type="gramStart"/>
      <w:r w:rsidR="0070724A">
        <w:rPr>
          <w:bCs/>
          <w:color w:val="000000"/>
          <w:sz w:val="24"/>
          <w:szCs w:val="24"/>
        </w:rPr>
        <w:t xml:space="preserve">SC,   </w:t>
      </w:r>
      <w:proofErr w:type="gramEnd"/>
      <w:r w:rsidR="0070724A">
        <w:rPr>
          <w:bCs/>
          <w:color w:val="000000"/>
          <w:sz w:val="24"/>
          <w:szCs w:val="24"/>
        </w:rPr>
        <w:t xml:space="preserve">   de               </w:t>
      </w:r>
      <w:r w:rsidR="0070724A" w:rsidRPr="002D2758">
        <w:rPr>
          <w:bCs/>
          <w:color w:val="000000"/>
          <w:sz w:val="24"/>
          <w:szCs w:val="24"/>
        </w:rPr>
        <w:t xml:space="preserve"> </w:t>
      </w:r>
      <w:proofErr w:type="spellStart"/>
      <w:r w:rsidR="0070724A" w:rsidRPr="002D2758">
        <w:rPr>
          <w:bCs/>
          <w:color w:val="000000"/>
          <w:sz w:val="24"/>
          <w:szCs w:val="24"/>
        </w:rPr>
        <w:t>de</w:t>
      </w:r>
      <w:proofErr w:type="spellEnd"/>
      <w:r w:rsidR="0070724A" w:rsidRPr="002D2758">
        <w:rPr>
          <w:bCs/>
          <w:color w:val="000000"/>
          <w:sz w:val="24"/>
          <w:szCs w:val="24"/>
        </w:rPr>
        <w:t xml:space="preserve"> 2020.</w:t>
      </w:r>
    </w:p>
    <w:p w:rsidR="0070724A" w:rsidRDefault="0070724A" w:rsidP="0070724A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70724A" w:rsidRPr="002D2758" w:rsidRDefault="0070724A" w:rsidP="0070724A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70724A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</w:t>
      </w:r>
    </w:p>
    <w:p w:rsidR="0070724A" w:rsidRPr="00B66D9E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B66D9E">
        <w:rPr>
          <w:bCs/>
          <w:color w:val="000000"/>
          <w:sz w:val="24"/>
          <w:szCs w:val="24"/>
        </w:rPr>
        <w:t xml:space="preserve">Assinatura </w:t>
      </w:r>
      <w:proofErr w:type="gramStart"/>
      <w:r w:rsidRPr="00B66D9E">
        <w:rPr>
          <w:bCs/>
          <w:color w:val="000000"/>
          <w:sz w:val="24"/>
          <w:szCs w:val="24"/>
        </w:rPr>
        <w:t>do(</w:t>
      </w:r>
      <w:proofErr w:type="gramEnd"/>
      <w:r w:rsidRPr="00B66D9E">
        <w:rPr>
          <w:bCs/>
          <w:color w:val="000000"/>
          <w:sz w:val="24"/>
          <w:szCs w:val="24"/>
        </w:rPr>
        <w:t>a) Declarante</w:t>
      </w: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8422D" w:rsidRDefault="00D8422D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8422D" w:rsidRDefault="00D8422D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8422D" w:rsidRDefault="00D8422D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8422D" w:rsidRDefault="00D8422D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Pr="00FA3A64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0D1EA5" w:rsidP="0070724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VI</w:t>
      </w:r>
      <w:r w:rsidR="0070724A" w:rsidRPr="00FA3A64">
        <w:rPr>
          <w:b/>
          <w:sz w:val="24"/>
          <w:szCs w:val="24"/>
          <w:u w:val="single"/>
        </w:rPr>
        <w:t>: AUTODECLARAÇÃO DOS SÓCIOS E/OU REPRESENTANTE LEGAL DE NÃO CONCORRENTE A CARGO ELETIVO E DE NÃO VINCULAÇÃO DE APOIO RELACIONADO A PROPOSTA</w:t>
      </w:r>
    </w:p>
    <w:p w:rsidR="0070724A" w:rsidRDefault="0070724A" w:rsidP="0070724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FA3A64">
        <w:rPr>
          <w:b/>
          <w:sz w:val="24"/>
          <w:szCs w:val="24"/>
          <w:u w:val="single"/>
        </w:rPr>
        <w:t>E/OU AO RECURSO RECEBIDO.</w:t>
      </w: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Pr="006B7642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empresa/instituição    </w:t>
      </w:r>
      <w:r w:rsidRPr="006B7642">
        <w:rPr>
          <w:sz w:val="24"/>
          <w:szCs w:val="24"/>
        </w:rPr>
        <w:t>________________________________________,</w:t>
      </w:r>
      <w:r>
        <w:rPr>
          <w:sz w:val="24"/>
          <w:szCs w:val="24"/>
        </w:rPr>
        <w:t xml:space="preserve"> </w:t>
      </w:r>
      <w:r w:rsidRPr="006B7642">
        <w:rPr>
          <w:sz w:val="24"/>
          <w:szCs w:val="24"/>
        </w:rPr>
        <w:t>CNPJ N° ______________________________________________, neste ato</w:t>
      </w:r>
    </w:p>
    <w:p w:rsidR="0070724A" w:rsidRPr="006B7642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6B7642">
        <w:rPr>
          <w:sz w:val="24"/>
          <w:szCs w:val="24"/>
        </w:rPr>
        <w:t>representada</w:t>
      </w:r>
      <w:proofErr w:type="gramEnd"/>
      <w:r w:rsidRPr="006B7642">
        <w:rPr>
          <w:sz w:val="24"/>
          <w:szCs w:val="24"/>
        </w:rPr>
        <w:t xml:space="preserve"> pelo(a) Sr.(a) _____________________________________ CPF</w:t>
      </w:r>
    </w:p>
    <w:p w:rsidR="0070724A" w:rsidRPr="006B7642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6B7642">
        <w:rPr>
          <w:sz w:val="24"/>
          <w:szCs w:val="24"/>
        </w:rPr>
        <w:t>N°____________________________, RG N°________________________, Órgão</w:t>
      </w:r>
      <w:r>
        <w:rPr>
          <w:sz w:val="24"/>
          <w:szCs w:val="24"/>
        </w:rPr>
        <w:t xml:space="preserve"> </w:t>
      </w:r>
      <w:r w:rsidRPr="006B7642">
        <w:rPr>
          <w:sz w:val="24"/>
          <w:szCs w:val="24"/>
        </w:rPr>
        <w:t>Expedidor ______________________________, DECLARO que sob as penas da Lei</w:t>
      </w:r>
      <w:r>
        <w:rPr>
          <w:sz w:val="24"/>
          <w:szCs w:val="24"/>
        </w:rPr>
        <w:t xml:space="preserve"> </w:t>
      </w:r>
      <w:r w:rsidRPr="006B7642">
        <w:rPr>
          <w:sz w:val="24"/>
          <w:szCs w:val="24"/>
        </w:rPr>
        <w:t>e para fins de participar do</w:t>
      </w:r>
      <w:r>
        <w:rPr>
          <w:b/>
          <w:bCs/>
          <w:sz w:val="24"/>
          <w:szCs w:val="24"/>
        </w:rPr>
        <w:t xml:space="preserve"> </w:t>
      </w:r>
      <w:r w:rsidRPr="00433DF8">
        <w:rPr>
          <w:b/>
          <w:bCs/>
          <w:color w:val="000000"/>
          <w:sz w:val="24"/>
          <w:szCs w:val="24"/>
        </w:rPr>
        <w:t xml:space="preserve">Edital de Concurso Prêmio por Projeto Cultural </w:t>
      </w:r>
      <w:proofErr w:type="spellStart"/>
      <w:proofErr w:type="gramStart"/>
      <w:r w:rsidRPr="00433DF8">
        <w:rPr>
          <w:b/>
          <w:sz w:val="24"/>
          <w:szCs w:val="24"/>
        </w:rPr>
        <w:t>Multilinguagem</w:t>
      </w:r>
      <w:proofErr w:type="spellEnd"/>
      <w:r>
        <w:rPr>
          <w:b/>
          <w:bCs/>
          <w:sz w:val="24"/>
          <w:szCs w:val="24"/>
        </w:rPr>
        <w:t xml:space="preserve"> </w:t>
      </w:r>
      <w:r w:rsidRPr="006B7642">
        <w:rPr>
          <w:sz w:val="24"/>
          <w:szCs w:val="24"/>
        </w:rPr>
        <w:t>,</w:t>
      </w:r>
      <w:proofErr w:type="gramEnd"/>
      <w:r w:rsidRPr="006B7642">
        <w:rPr>
          <w:sz w:val="24"/>
          <w:szCs w:val="24"/>
        </w:rPr>
        <w:t xml:space="preserve"> não</w:t>
      </w:r>
      <w:r>
        <w:rPr>
          <w:sz w:val="24"/>
          <w:szCs w:val="24"/>
        </w:rPr>
        <w:t xml:space="preserve"> </w:t>
      </w:r>
      <w:r w:rsidRPr="006B7642">
        <w:rPr>
          <w:sz w:val="24"/>
          <w:szCs w:val="24"/>
        </w:rPr>
        <w:t>participarei como candidato e que a proposta não possui vinculação de apoio à</w:t>
      </w:r>
      <w:r>
        <w:rPr>
          <w:sz w:val="24"/>
          <w:szCs w:val="24"/>
        </w:rPr>
        <w:t xml:space="preserve"> </w:t>
      </w:r>
      <w:r w:rsidRPr="006B7642">
        <w:rPr>
          <w:sz w:val="24"/>
          <w:szCs w:val="24"/>
        </w:rPr>
        <w:t>candidato às Eleições Públicas no ano de 2020.</w:t>
      </w:r>
    </w:p>
    <w:p w:rsidR="0070724A" w:rsidRPr="006B7642" w:rsidRDefault="0070724A" w:rsidP="0070724A">
      <w:pPr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6B7642">
        <w:rPr>
          <w:sz w:val="24"/>
          <w:szCs w:val="24"/>
        </w:rPr>
        <w:t>Por ser verdade, dato e assino o presente documento, declarando estar ciente de que</w:t>
      </w:r>
      <w:r>
        <w:rPr>
          <w:sz w:val="24"/>
          <w:szCs w:val="24"/>
        </w:rPr>
        <w:t xml:space="preserve"> </w:t>
      </w:r>
      <w:r w:rsidRPr="006B7642">
        <w:rPr>
          <w:sz w:val="24"/>
          <w:szCs w:val="24"/>
        </w:rPr>
        <w:t>responderei criminalmente em caso de falsidade das informações aqui prestadas.</w:t>
      </w: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Pr="002D2758" w:rsidRDefault="007463B4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Lebon Régis</w:t>
      </w:r>
      <w:r w:rsidR="0070724A">
        <w:rPr>
          <w:bCs/>
          <w:color w:val="000000"/>
          <w:sz w:val="24"/>
          <w:szCs w:val="24"/>
        </w:rPr>
        <w:t>/</w:t>
      </w:r>
      <w:proofErr w:type="gramStart"/>
      <w:r w:rsidR="0070724A">
        <w:rPr>
          <w:bCs/>
          <w:color w:val="000000"/>
          <w:sz w:val="24"/>
          <w:szCs w:val="24"/>
        </w:rPr>
        <w:t xml:space="preserve">SC,   </w:t>
      </w:r>
      <w:proofErr w:type="gramEnd"/>
      <w:r w:rsidR="0070724A">
        <w:rPr>
          <w:bCs/>
          <w:color w:val="000000"/>
          <w:sz w:val="24"/>
          <w:szCs w:val="24"/>
        </w:rPr>
        <w:t xml:space="preserve">   de               </w:t>
      </w:r>
      <w:r w:rsidR="0070724A" w:rsidRPr="002D2758">
        <w:rPr>
          <w:bCs/>
          <w:color w:val="000000"/>
          <w:sz w:val="24"/>
          <w:szCs w:val="24"/>
        </w:rPr>
        <w:t xml:space="preserve"> </w:t>
      </w:r>
      <w:proofErr w:type="spellStart"/>
      <w:r w:rsidR="0070724A" w:rsidRPr="002D2758">
        <w:rPr>
          <w:bCs/>
          <w:color w:val="000000"/>
          <w:sz w:val="24"/>
          <w:szCs w:val="24"/>
        </w:rPr>
        <w:t>de</w:t>
      </w:r>
      <w:proofErr w:type="spellEnd"/>
      <w:r w:rsidR="0070724A" w:rsidRPr="002D2758">
        <w:rPr>
          <w:bCs/>
          <w:color w:val="000000"/>
          <w:sz w:val="24"/>
          <w:szCs w:val="24"/>
        </w:rPr>
        <w:t xml:space="preserve"> 2020.</w:t>
      </w:r>
    </w:p>
    <w:p w:rsidR="0070724A" w:rsidRDefault="0070724A" w:rsidP="0070724A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70724A" w:rsidRPr="002D2758" w:rsidRDefault="0070724A" w:rsidP="0070724A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70724A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</w:t>
      </w:r>
    </w:p>
    <w:p w:rsidR="0070724A" w:rsidRPr="00433DF8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B66D9E">
        <w:rPr>
          <w:bCs/>
          <w:color w:val="000000"/>
          <w:sz w:val="24"/>
          <w:szCs w:val="24"/>
        </w:rPr>
        <w:t xml:space="preserve">Assinatura </w:t>
      </w:r>
      <w:proofErr w:type="gramStart"/>
      <w:r w:rsidRPr="00B66D9E">
        <w:rPr>
          <w:bCs/>
          <w:color w:val="000000"/>
          <w:sz w:val="24"/>
          <w:szCs w:val="24"/>
        </w:rPr>
        <w:t>do(</w:t>
      </w:r>
      <w:proofErr w:type="gramEnd"/>
      <w:r w:rsidRPr="00B66D9E">
        <w:rPr>
          <w:bCs/>
          <w:color w:val="000000"/>
          <w:sz w:val="24"/>
          <w:szCs w:val="24"/>
        </w:rPr>
        <w:t>a) Declarante</w:t>
      </w: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463B4" w:rsidRDefault="007463B4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463B4" w:rsidRDefault="007463B4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463B4" w:rsidRDefault="007463B4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8422D" w:rsidRDefault="00D8422D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Pr="00FA3A64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0D1EA5" w:rsidP="0070724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VII</w:t>
      </w:r>
      <w:r w:rsidR="0070724A" w:rsidRPr="00FA3A64">
        <w:rPr>
          <w:b/>
          <w:sz w:val="24"/>
          <w:szCs w:val="24"/>
          <w:u w:val="single"/>
        </w:rPr>
        <w:t>: CARTA DE ANUÊNCIA</w:t>
      </w:r>
    </w:p>
    <w:p w:rsidR="0070724A" w:rsidRPr="00433DF8" w:rsidRDefault="0070724A" w:rsidP="0070724A">
      <w:pPr>
        <w:spacing w:line="360" w:lineRule="auto"/>
        <w:jc w:val="both"/>
        <w:rPr>
          <w:sz w:val="24"/>
          <w:szCs w:val="24"/>
          <w:u w:val="single"/>
        </w:rPr>
      </w:pPr>
    </w:p>
    <w:p w:rsidR="0070724A" w:rsidRPr="00433DF8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433DF8">
        <w:rPr>
          <w:sz w:val="24"/>
          <w:szCs w:val="24"/>
        </w:rPr>
        <w:t xml:space="preserve">Eu, </w:t>
      </w:r>
      <w:r>
        <w:rPr>
          <w:sz w:val="24"/>
          <w:szCs w:val="24"/>
        </w:rPr>
        <w:t xml:space="preserve"> </w:t>
      </w:r>
      <w:r w:rsidRPr="00433DF8">
        <w:rPr>
          <w:sz w:val="24"/>
          <w:szCs w:val="24"/>
        </w:rPr>
        <w:t>_</w:t>
      </w:r>
      <w:proofErr w:type="gramEnd"/>
      <w:r w:rsidRPr="00433DF8">
        <w:rPr>
          <w:sz w:val="24"/>
          <w:szCs w:val="24"/>
        </w:rPr>
        <w:t>__________________________________________________________,</w:t>
      </w:r>
    </w:p>
    <w:p w:rsidR="0070724A" w:rsidRPr="00433DF8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Profissão</w:t>
      </w:r>
      <w:r w:rsidRPr="00433DF8">
        <w:rPr>
          <w:sz w:val="24"/>
          <w:szCs w:val="24"/>
        </w:rPr>
        <w:t>___________________________________,</w:t>
      </w:r>
      <w:r>
        <w:rPr>
          <w:sz w:val="24"/>
          <w:szCs w:val="24"/>
        </w:rPr>
        <w:t xml:space="preserve"> </w:t>
      </w:r>
      <w:r w:rsidRPr="00433DF8">
        <w:rPr>
          <w:sz w:val="24"/>
          <w:szCs w:val="24"/>
        </w:rPr>
        <w:t>CPF N°_________________</w:t>
      </w:r>
      <w:r>
        <w:rPr>
          <w:sz w:val="24"/>
          <w:szCs w:val="24"/>
        </w:rPr>
        <w:t xml:space="preserve">___, </w:t>
      </w:r>
      <w:r w:rsidRPr="00433DF8">
        <w:rPr>
          <w:sz w:val="24"/>
          <w:szCs w:val="24"/>
        </w:rPr>
        <w:t xml:space="preserve">RG N°_____________________________, Órgão Expedidor </w:t>
      </w:r>
      <w:r>
        <w:rPr>
          <w:sz w:val="24"/>
          <w:szCs w:val="24"/>
        </w:rPr>
        <w:t>______________________________. R</w:t>
      </w:r>
      <w:r w:rsidRPr="00433DF8">
        <w:rPr>
          <w:sz w:val="24"/>
          <w:szCs w:val="24"/>
        </w:rPr>
        <w:t>esidente no município ______________________________________, UF: __________________,</w:t>
      </w:r>
    </w:p>
    <w:p w:rsidR="0070724A" w:rsidRPr="00433DF8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433DF8">
        <w:rPr>
          <w:bCs/>
          <w:sz w:val="24"/>
          <w:szCs w:val="24"/>
        </w:rPr>
        <w:t xml:space="preserve">DECLARO </w:t>
      </w:r>
      <w:r w:rsidRPr="00433DF8">
        <w:rPr>
          <w:sz w:val="24"/>
          <w:szCs w:val="24"/>
        </w:rPr>
        <w:t>para os devido fins de direito que conheço e estou de acordo com o Projeto Cultural</w:t>
      </w:r>
    </w:p>
    <w:p w:rsidR="0070724A" w:rsidRPr="00433DF8" w:rsidRDefault="0070724A" w:rsidP="0070724A">
      <w:pPr>
        <w:adjustRightInd w:val="0"/>
        <w:spacing w:line="360" w:lineRule="auto"/>
        <w:jc w:val="both"/>
        <w:rPr>
          <w:i/>
          <w:iCs/>
          <w:sz w:val="24"/>
          <w:szCs w:val="24"/>
        </w:rPr>
      </w:pPr>
      <w:r w:rsidRPr="00433DF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______________________________, proposto por___________________________</w:t>
      </w:r>
      <w:r w:rsidRPr="00433DF8">
        <w:rPr>
          <w:sz w:val="24"/>
          <w:szCs w:val="24"/>
        </w:rPr>
        <w:t>_________,</w:t>
      </w:r>
      <w:r>
        <w:rPr>
          <w:sz w:val="24"/>
          <w:szCs w:val="24"/>
        </w:rPr>
        <w:t xml:space="preserve"> </w:t>
      </w:r>
      <w:r w:rsidRPr="00433DF8">
        <w:rPr>
          <w:sz w:val="24"/>
          <w:szCs w:val="24"/>
        </w:rPr>
        <w:t xml:space="preserve">CNPJ </w:t>
      </w:r>
      <w:r w:rsidRPr="00433DF8">
        <w:rPr>
          <w:rFonts w:eastAsia="TimesNewRoman"/>
          <w:sz w:val="24"/>
          <w:szCs w:val="24"/>
        </w:rPr>
        <w:t>⁄</w:t>
      </w:r>
      <w:r>
        <w:rPr>
          <w:sz w:val="24"/>
          <w:szCs w:val="24"/>
        </w:rPr>
        <w:t xml:space="preserve">CPF___________________________ </w:t>
      </w:r>
      <w:r w:rsidRPr="00433DF8">
        <w:rPr>
          <w:sz w:val="24"/>
          <w:szCs w:val="24"/>
        </w:rPr>
        <w:t xml:space="preserve">para concorrer ao </w:t>
      </w:r>
      <w:r w:rsidRPr="00433DF8">
        <w:rPr>
          <w:b/>
          <w:bCs/>
          <w:color w:val="000000"/>
          <w:sz w:val="24"/>
          <w:szCs w:val="24"/>
        </w:rPr>
        <w:t xml:space="preserve">Edital de Concurso Prêmio por Projeto Cultural </w:t>
      </w:r>
      <w:proofErr w:type="spellStart"/>
      <w:r w:rsidRPr="00433DF8">
        <w:rPr>
          <w:b/>
          <w:sz w:val="24"/>
          <w:szCs w:val="24"/>
        </w:rPr>
        <w:t>Multilinguagem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 que concordo com a ação</w:t>
      </w:r>
      <w:r w:rsidRPr="00433DF8">
        <w:rPr>
          <w:sz w:val="24"/>
          <w:szCs w:val="24"/>
        </w:rPr>
        <w:t>.</w:t>
      </w:r>
    </w:p>
    <w:p w:rsidR="0070724A" w:rsidRPr="00433DF8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433DF8">
        <w:rPr>
          <w:sz w:val="24"/>
          <w:szCs w:val="24"/>
        </w:rPr>
        <w:t xml:space="preserve">Por ser verdade, dato e assino o presente documento, declarando </w:t>
      </w:r>
      <w:r>
        <w:rPr>
          <w:sz w:val="24"/>
          <w:szCs w:val="24"/>
        </w:rPr>
        <w:t xml:space="preserve">estar ciente de que responderei </w:t>
      </w:r>
      <w:r w:rsidRPr="00433DF8">
        <w:rPr>
          <w:sz w:val="24"/>
          <w:szCs w:val="24"/>
        </w:rPr>
        <w:t>criminalmente em caso de falsidade das informações aqui prestadas.</w:t>
      </w:r>
    </w:p>
    <w:p w:rsidR="0070724A" w:rsidRDefault="0070724A" w:rsidP="00707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4A" w:rsidRPr="002D2758" w:rsidRDefault="007463B4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Lebon Régis</w:t>
      </w:r>
      <w:r w:rsidR="0070724A">
        <w:rPr>
          <w:bCs/>
          <w:color w:val="000000"/>
          <w:sz w:val="24"/>
          <w:szCs w:val="24"/>
        </w:rPr>
        <w:t>/</w:t>
      </w:r>
      <w:proofErr w:type="gramStart"/>
      <w:r w:rsidR="0070724A">
        <w:rPr>
          <w:bCs/>
          <w:color w:val="000000"/>
          <w:sz w:val="24"/>
          <w:szCs w:val="24"/>
        </w:rPr>
        <w:t xml:space="preserve">SC,   </w:t>
      </w:r>
      <w:proofErr w:type="gramEnd"/>
      <w:r w:rsidR="0070724A">
        <w:rPr>
          <w:bCs/>
          <w:color w:val="000000"/>
          <w:sz w:val="24"/>
          <w:szCs w:val="24"/>
        </w:rPr>
        <w:t xml:space="preserve">   de               </w:t>
      </w:r>
      <w:r w:rsidR="0070724A" w:rsidRPr="002D2758">
        <w:rPr>
          <w:bCs/>
          <w:color w:val="000000"/>
          <w:sz w:val="24"/>
          <w:szCs w:val="24"/>
        </w:rPr>
        <w:t xml:space="preserve"> </w:t>
      </w:r>
      <w:proofErr w:type="spellStart"/>
      <w:r w:rsidR="0070724A" w:rsidRPr="002D2758">
        <w:rPr>
          <w:bCs/>
          <w:color w:val="000000"/>
          <w:sz w:val="24"/>
          <w:szCs w:val="24"/>
        </w:rPr>
        <w:t>de</w:t>
      </w:r>
      <w:proofErr w:type="spellEnd"/>
      <w:r w:rsidR="0070724A" w:rsidRPr="002D2758">
        <w:rPr>
          <w:bCs/>
          <w:color w:val="000000"/>
          <w:sz w:val="24"/>
          <w:szCs w:val="24"/>
        </w:rPr>
        <w:t xml:space="preserve"> 2020.</w:t>
      </w:r>
    </w:p>
    <w:p w:rsidR="0070724A" w:rsidRDefault="0070724A" w:rsidP="0070724A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70724A" w:rsidRPr="002D2758" w:rsidRDefault="0070724A" w:rsidP="0070724A">
      <w:pPr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70724A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</w:t>
      </w:r>
    </w:p>
    <w:p w:rsidR="0070724A" w:rsidRPr="00433DF8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B66D9E">
        <w:rPr>
          <w:bCs/>
          <w:color w:val="000000"/>
          <w:sz w:val="24"/>
          <w:szCs w:val="24"/>
        </w:rPr>
        <w:t xml:space="preserve">Assinatura </w:t>
      </w:r>
      <w:proofErr w:type="gramStart"/>
      <w:r w:rsidRPr="00B66D9E">
        <w:rPr>
          <w:bCs/>
          <w:color w:val="000000"/>
          <w:sz w:val="24"/>
          <w:szCs w:val="24"/>
        </w:rPr>
        <w:t>do(</w:t>
      </w:r>
      <w:proofErr w:type="gramEnd"/>
      <w:r w:rsidRPr="00B66D9E">
        <w:rPr>
          <w:bCs/>
          <w:color w:val="000000"/>
          <w:sz w:val="24"/>
          <w:szCs w:val="24"/>
        </w:rPr>
        <w:t>a) Declarante</w:t>
      </w:r>
    </w:p>
    <w:p w:rsidR="0070724A" w:rsidRDefault="0070724A" w:rsidP="00707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463B4" w:rsidRDefault="007463B4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463B4" w:rsidRDefault="007463B4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463B4" w:rsidRDefault="007463B4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Pr="00FA3A64" w:rsidRDefault="0070724A" w:rsidP="007072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0724A" w:rsidRPr="00433DF8" w:rsidRDefault="000D1EA5" w:rsidP="0070724A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ANEXO VII</w:t>
      </w:r>
      <w:r w:rsidR="0070724A" w:rsidRPr="00FA3A64">
        <w:rPr>
          <w:b/>
          <w:sz w:val="24"/>
          <w:szCs w:val="24"/>
          <w:u w:val="single"/>
        </w:rPr>
        <w:t xml:space="preserve">: </w:t>
      </w:r>
      <w:r w:rsidR="0070724A" w:rsidRPr="000E61A9">
        <w:rPr>
          <w:b/>
          <w:sz w:val="24"/>
          <w:szCs w:val="24"/>
          <w:u w:val="single"/>
        </w:rPr>
        <w:t>Relatório de Execução do Projeto</w:t>
      </w:r>
    </w:p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2"/>
      </w:tblGrid>
      <w:tr w:rsidR="0070724A" w:rsidRPr="00875AE3" w:rsidTr="00AF75E5">
        <w:tc>
          <w:tcPr>
            <w:tcW w:w="0" w:type="auto"/>
          </w:tcPr>
          <w:p w:rsidR="0070724A" w:rsidRPr="00875AE3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</w:t>
            </w:r>
            <w:proofErr w:type="spellStart"/>
            <w:r>
              <w:rPr>
                <w:rFonts w:ascii="Arial" w:hAnsi="Arial" w:cs="Arial"/>
              </w:rPr>
              <w:t>Projeto</w:t>
            </w:r>
            <w:proofErr w:type="spellEnd"/>
          </w:p>
        </w:tc>
      </w:tr>
      <w:tr w:rsidR="0070724A" w:rsidRPr="00875AE3" w:rsidTr="00AF75E5">
        <w:tc>
          <w:tcPr>
            <w:tcW w:w="0" w:type="auto"/>
          </w:tcPr>
          <w:p w:rsidR="0070724A" w:rsidRPr="002D2758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Nome do </w:t>
            </w:r>
            <w:proofErr w:type="spellStart"/>
            <w:r>
              <w:rPr>
                <w:rFonts w:ascii="Arial" w:hAnsi="Arial" w:cs="Arial"/>
                <w:lang w:eastAsia="en-US"/>
              </w:rPr>
              <w:t>Proponente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70724A" w:rsidRPr="00875AE3" w:rsidTr="00AF75E5">
        <w:tc>
          <w:tcPr>
            <w:tcW w:w="0" w:type="auto"/>
          </w:tcPr>
          <w:p w:rsidR="0070724A" w:rsidRPr="00875AE3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do </w:t>
            </w:r>
            <w:proofErr w:type="spellStart"/>
            <w:r>
              <w:rPr>
                <w:rFonts w:ascii="Arial" w:hAnsi="Arial" w:cs="Arial"/>
              </w:rPr>
              <w:t>prêmio</w:t>
            </w:r>
            <w:proofErr w:type="spellEnd"/>
          </w:p>
        </w:tc>
      </w:tr>
      <w:tr w:rsidR="0070724A" w:rsidRPr="00875AE3" w:rsidTr="00AF75E5">
        <w:tc>
          <w:tcPr>
            <w:tcW w:w="0" w:type="auto"/>
          </w:tcPr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  <w:r w:rsidRPr="0070724A">
              <w:rPr>
                <w:rFonts w:ascii="Arial" w:hAnsi="Arial" w:cs="Arial"/>
                <w:lang w:val="pt-BR"/>
              </w:rPr>
              <w:t xml:space="preserve">Relatório (descrição das etapas de execução do projeto de modo a permitir a identificação precisa do que foi realizado, anexar fotos, links e outros materiais comprobatórios: </w:t>
            </w: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  <w:p w:rsidR="0070724A" w:rsidRPr="0070724A" w:rsidRDefault="0070724A" w:rsidP="00AF75E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lang w:val="pt-BR"/>
              </w:rPr>
            </w:pPr>
          </w:p>
        </w:tc>
      </w:tr>
    </w:tbl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</w:p>
    <w:p w:rsidR="0070724A" w:rsidRPr="0070724A" w:rsidRDefault="0070724A" w:rsidP="0070724A">
      <w:pPr>
        <w:pStyle w:val="11"/>
        <w:numPr>
          <w:ilvl w:val="0"/>
          <w:numId w:val="0"/>
        </w:numPr>
        <w:rPr>
          <w:rFonts w:ascii="Arial" w:eastAsiaTheme="minorHAnsi" w:hAnsi="Arial" w:cs="Arial"/>
          <w:lang w:val="pt-BR" w:eastAsia="en-US"/>
        </w:rPr>
      </w:pPr>
      <w:r w:rsidRPr="0070724A">
        <w:rPr>
          <w:rFonts w:ascii="Arial" w:eastAsiaTheme="minorHAnsi" w:hAnsi="Arial" w:cs="Arial"/>
          <w:lang w:val="pt-BR" w:eastAsia="en-US"/>
        </w:rPr>
        <w:t>Por ser verdade, firmo o presente relatório.</w:t>
      </w:r>
    </w:p>
    <w:p w:rsidR="0070724A" w:rsidRPr="0070724A" w:rsidRDefault="0070724A" w:rsidP="0070724A">
      <w:pPr>
        <w:pStyle w:val="11"/>
        <w:numPr>
          <w:ilvl w:val="0"/>
          <w:numId w:val="0"/>
        </w:numPr>
        <w:rPr>
          <w:rFonts w:ascii="Arial" w:eastAsiaTheme="minorHAnsi" w:hAnsi="Arial" w:cs="Arial"/>
          <w:lang w:val="pt-BR" w:eastAsia="en-US"/>
        </w:rPr>
      </w:pPr>
    </w:p>
    <w:p w:rsidR="0070724A" w:rsidRPr="002D2758" w:rsidRDefault="007463B4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Lebon Régis</w:t>
      </w:r>
      <w:r w:rsidR="0070724A">
        <w:rPr>
          <w:bCs/>
          <w:color w:val="000000"/>
          <w:sz w:val="24"/>
          <w:szCs w:val="24"/>
        </w:rPr>
        <w:t>/</w:t>
      </w:r>
      <w:proofErr w:type="gramStart"/>
      <w:r w:rsidR="0070724A">
        <w:rPr>
          <w:bCs/>
          <w:color w:val="000000"/>
          <w:sz w:val="24"/>
          <w:szCs w:val="24"/>
        </w:rPr>
        <w:t xml:space="preserve">SC,   </w:t>
      </w:r>
      <w:proofErr w:type="gramEnd"/>
      <w:r w:rsidR="0070724A">
        <w:rPr>
          <w:bCs/>
          <w:color w:val="000000"/>
          <w:sz w:val="24"/>
          <w:szCs w:val="24"/>
        </w:rPr>
        <w:t xml:space="preserve">   de               </w:t>
      </w:r>
      <w:r w:rsidR="0070724A" w:rsidRPr="002D2758">
        <w:rPr>
          <w:bCs/>
          <w:color w:val="000000"/>
          <w:sz w:val="24"/>
          <w:szCs w:val="24"/>
        </w:rPr>
        <w:t xml:space="preserve"> </w:t>
      </w:r>
      <w:proofErr w:type="spellStart"/>
      <w:r w:rsidR="0070724A" w:rsidRPr="002D2758">
        <w:rPr>
          <w:bCs/>
          <w:color w:val="000000"/>
          <w:sz w:val="24"/>
          <w:szCs w:val="24"/>
        </w:rPr>
        <w:t>de</w:t>
      </w:r>
      <w:proofErr w:type="spellEnd"/>
      <w:r w:rsidR="0070724A" w:rsidRPr="002D2758">
        <w:rPr>
          <w:bCs/>
          <w:color w:val="000000"/>
          <w:sz w:val="24"/>
          <w:szCs w:val="24"/>
        </w:rPr>
        <w:t xml:space="preserve"> 2020.</w:t>
      </w:r>
    </w:p>
    <w:p w:rsidR="0070724A" w:rsidRPr="0070724A" w:rsidRDefault="0070724A" w:rsidP="0070724A">
      <w:pPr>
        <w:pStyle w:val="11"/>
        <w:numPr>
          <w:ilvl w:val="0"/>
          <w:numId w:val="0"/>
        </w:numPr>
        <w:rPr>
          <w:rFonts w:ascii="Arial" w:eastAsiaTheme="minorHAnsi" w:hAnsi="Arial" w:cs="Arial"/>
          <w:lang w:val="pt-BR" w:eastAsia="en-US"/>
        </w:rPr>
      </w:pPr>
    </w:p>
    <w:p w:rsidR="0070724A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</w:t>
      </w:r>
    </w:p>
    <w:p w:rsidR="0070724A" w:rsidRPr="00B66D9E" w:rsidRDefault="0070724A" w:rsidP="0070724A">
      <w:pPr>
        <w:adjustRightInd w:val="0"/>
        <w:spacing w:line="360" w:lineRule="auto"/>
        <w:jc w:val="center"/>
        <w:rPr>
          <w:bCs/>
          <w:color w:val="000000"/>
          <w:sz w:val="24"/>
          <w:szCs w:val="24"/>
        </w:rPr>
      </w:pPr>
      <w:r w:rsidRPr="00B66D9E">
        <w:rPr>
          <w:bCs/>
          <w:color w:val="000000"/>
          <w:sz w:val="24"/>
          <w:szCs w:val="24"/>
        </w:rPr>
        <w:t xml:space="preserve">Assinatura </w:t>
      </w:r>
      <w:proofErr w:type="gramStart"/>
      <w:r w:rsidRPr="00B66D9E">
        <w:rPr>
          <w:bCs/>
          <w:color w:val="000000"/>
          <w:sz w:val="24"/>
          <w:szCs w:val="24"/>
        </w:rPr>
        <w:t>do(</w:t>
      </w:r>
      <w:proofErr w:type="gramEnd"/>
      <w:r w:rsidRPr="00B66D9E">
        <w:rPr>
          <w:bCs/>
          <w:color w:val="000000"/>
          <w:sz w:val="24"/>
          <w:szCs w:val="24"/>
        </w:rPr>
        <w:t>a) Declarante</w:t>
      </w:r>
    </w:p>
    <w:p w:rsidR="0070724A" w:rsidRDefault="0070724A" w:rsidP="0070724A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</w:p>
    <w:p w:rsidR="007463B4" w:rsidRDefault="007463B4" w:rsidP="0070724A">
      <w:pPr>
        <w:spacing w:line="360" w:lineRule="auto"/>
        <w:jc w:val="both"/>
        <w:rPr>
          <w:sz w:val="24"/>
          <w:szCs w:val="24"/>
        </w:rPr>
      </w:pPr>
    </w:p>
    <w:p w:rsidR="007463B4" w:rsidRDefault="007463B4" w:rsidP="0070724A">
      <w:pPr>
        <w:spacing w:line="360" w:lineRule="auto"/>
        <w:jc w:val="both"/>
        <w:rPr>
          <w:sz w:val="24"/>
          <w:szCs w:val="24"/>
        </w:rPr>
      </w:pPr>
    </w:p>
    <w:p w:rsidR="007463B4" w:rsidRDefault="007463B4" w:rsidP="0070724A">
      <w:pPr>
        <w:spacing w:line="360" w:lineRule="auto"/>
        <w:jc w:val="both"/>
        <w:rPr>
          <w:sz w:val="24"/>
          <w:szCs w:val="24"/>
        </w:rPr>
      </w:pPr>
    </w:p>
    <w:p w:rsidR="007463B4" w:rsidRDefault="007463B4" w:rsidP="0070724A">
      <w:pPr>
        <w:spacing w:line="360" w:lineRule="auto"/>
        <w:jc w:val="both"/>
        <w:rPr>
          <w:sz w:val="24"/>
          <w:szCs w:val="24"/>
        </w:rPr>
      </w:pPr>
    </w:p>
    <w:p w:rsidR="007463B4" w:rsidRDefault="007463B4" w:rsidP="0070724A">
      <w:pPr>
        <w:spacing w:line="360" w:lineRule="auto"/>
        <w:jc w:val="both"/>
        <w:rPr>
          <w:sz w:val="24"/>
          <w:szCs w:val="24"/>
        </w:rPr>
      </w:pPr>
    </w:p>
    <w:p w:rsidR="007463B4" w:rsidRDefault="007463B4" w:rsidP="0070724A">
      <w:pPr>
        <w:spacing w:line="360" w:lineRule="auto"/>
        <w:jc w:val="both"/>
        <w:rPr>
          <w:sz w:val="24"/>
          <w:szCs w:val="24"/>
        </w:rPr>
      </w:pPr>
    </w:p>
    <w:p w:rsidR="007463B4" w:rsidRDefault="007463B4" w:rsidP="0070724A">
      <w:pPr>
        <w:spacing w:line="360" w:lineRule="auto"/>
        <w:jc w:val="both"/>
        <w:rPr>
          <w:sz w:val="24"/>
          <w:szCs w:val="24"/>
        </w:rPr>
      </w:pPr>
    </w:p>
    <w:p w:rsidR="0070724A" w:rsidRDefault="0070724A" w:rsidP="0070724A">
      <w:pPr>
        <w:spacing w:line="360" w:lineRule="auto"/>
        <w:jc w:val="both"/>
        <w:rPr>
          <w:sz w:val="24"/>
          <w:szCs w:val="24"/>
        </w:rPr>
      </w:pPr>
    </w:p>
    <w:p w:rsidR="0070724A" w:rsidRDefault="000D1EA5" w:rsidP="0070724A">
      <w:pPr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ANEXO IX </w:t>
      </w:r>
      <w:r w:rsidR="0070724A" w:rsidRPr="007A4E5E">
        <w:rPr>
          <w:b/>
          <w:bCs/>
          <w:sz w:val="24"/>
          <w:szCs w:val="24"/>
          <w:u w:val="single"/>
        </w:rPr>
        <w:t xml:space="preserve">MINUTA DO CONTRATO </w:t>
      </w:r>
      <w:r w:rsidR="0070724A">
        <w:rPr>
          <w:b/>
          <w:bCs/>
          <w:color w:val="000000"/>
          <w:sz w:val="24"/>
          <w:szCs w:val="24"/>
          <w:u w:val="single"/>
        </w:rPr>
        <w:t xml:space="preserve">DO </w:t>
      </w:r>
      <w:r w:rsidR="0070724A" w:rsidRPr="007A4E5E">
        <w:rPr>
          <w:b/>
          <w:bCs/>
          <w:color w:val="000000"/>
          <w:sz w:val="24"/>
          <w:szCs w:val="24"/>
          <w:u w:val="single"/>
        </w:rPr>
        <w:t xml:space="preserve">CONCURSO PRÊMIO </w:t>
      </w:r>
    </w:p>
    <w:p w:rsidR="0070724A" w:rsidRDefault="0070724A" w:rsidP="0070724A">
      <w:pPr>
        <w:adjustRightInd w:val="0"/>
        <w:jc w:val="center"/>
        <w:rPr>
          <w:b/>
          <w:sz w:val="24"/>
          <w:szCs w:val="24"/>
          <w:u w:val="single"/>
        </w:rPr>
      </w:pPr>
      <w:r w:rsidRPr="007A4E5E">
        <w:rPr>
          <w:b/>
          <w:bCs/>
          <w:color w:val="000000"/>
          <w:sz w:val="24"/>
          <w:szCs w:val="24"/>
          <w:u w:val="single"/>
        </w:rPr>
        <w:t xml:space="preserve">POR PROJETO CULTURAL </w:t>
      </w:r>
      <w:r w:rsidRPr="007A4E5E">
        <w:rPr>
          <w:b/>
          <w:sz w:val="24"/>
          <w:szCs w:val="24"/>
          <w:u w:val="single"/>
        </w:rPr>
        <w:t xml:space="preserve">MULTILINGUAGEM </w:t>
      </w:r>
    </w:p>
    <w:p w:rsidR="0070724A" w:rsidRPr="007A4E5E" w:rsidRDefault="007463B4" w:rsidP="0070724A">
      <w:pPr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EM LEBON RÉGIS</w:t>
      </w:r>
      <w:r w:rsidR="0070724A" w:rsidRPr="007A4E5E">
        <w:rPr>
          <w:b/>
          <w:bCs/>
          <w:color w:val="000000"/>
          <w:sz w:val="24"/>
          <w:szCs w:val="24"/>
          <w:u w:val="single"/>
        </w:rPr>
        <w:t xml:space="preserve">. </w:t>
      </w:r>
      <w:r w:rsidR="0070724A" w:rsidRPr="007A4E5E">
        <w:rPr>
          <w:b/>
          <w:sz w:val="24"/>
          <w:szCs w:val="24"/>
          <w:u w:val="single"/>
        </w:rPr>
        <w:t>Nº_______/2020</w:t>
      </w:r>
    </w:p>
    <w:p w:rsidR="0070724A" w:rsidRPr="00DF61E9" w:rsidRDefault="0070724A" w:rsidP="0070724A">
      <w:pPr>
        <w:adjustRightInd w:val="0"/>
        <w:spacing w:line="360" w:lineRule="auto"/>
        <w:jc w:val="both"/>
        <w:rPr>
          <w:sz w:val="20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Por este instrumento particular de Contrato para execução da propo</w:t>
      </w:r>
      <w:r>
        <w:rPr>
          <w:sz w:val="24"/>
          <w:szCs w:val="24"/>
        </w:rPr>
        <w:t>sta de trabalho contemplada no “</w:t>
      </w:r>
      <w:r w:rsidRPr="00AA4211">
        <w:rPr>
          <w:bCs/>
          <w:color w:val="000000"/>
          <w:sz w:val="24"/>
          <w:szCs w:val="24"/>
        </w:rPr>
        <w:t xml:space="preserve">Edital de Concurso Prêmio por Projeto Cultural </w:t>
      </w:r>
      <w:proofErr w:type="spellStart"/>
      <w:r w:rsidRPr="00AA4211">
        <w:rPr>
          <w:sz w:val="24"/>
          <w:szCs w:val="24"/>
        </w:rPr>
        <w:t>Multilinguagem</w:t>
      </w:r>
      <w:proofErr w:type="spellEnd"/>
      <w:r w:rsidRPr="00AA4211">
        <w:rPr>
          <w:sz w:val="24"/>
          <w:szCs w:val="24"/>
        </w:rPr>
        <w:t xml:space="preserve"> </w:t>
      </w:r>
      <w:r w:rsidR="007463B4">
        <w:rPr>
          <w:bCs/>
          <w:color w:val="000000"/>
          <w:sz w:val="24"/>
          <w:szCs w:val="24"/>
        </w:rPr>
        <w:t>em Lebon Régis</w:t>
      </w:r>
      <w:r>
        <w:rPr>
          <w:bCs/>
          <w:color w:val="000000"/>
          <w:sz w:val="24"/>
          <w:szCs w:val="24"/>
        </w:rPr>
        <w:t xml:space="preserve">”, </w:t>
      </w:r>
      <w:r>
        <w:rPr>
          <w:sz w:val="24"/>
          <w:szCs w:val="24"/>
        </w:rPr>
        <w:t>de um la</w:t>
      </w:r>
      <w:r w:rsidR="007463B4">
        <w:rPr>
          <w:sz w:val="24"/>
          <w:szCs w:val="24"/>
        </w:rPr>
        <w:t>do, a Prefeitura de Lebon Régis</w:t>
      </w:r>
      <w:r>
        <w:rPr>
          <w:sz w:val="24"/>
          <w:szCs w:val="24"/>
        </w:rPr>
        <w:t xml:space="preserve">, neste momento representado por .......................... </w:t>
      </w:r>
      <w:proofErr w:type="gramStart"/>
      <w:r>
        <w:rPr>
          <w:sz w:val="24"/>
          <w:szCs w:val="24"/>
        </w:rPr>
        <w:t>como</w:t>
      </w:r>
      <w:proofErr w:type="gramEnd"/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CONTRATANTE, e de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outro lado ........................................................................(nome do(a) proponente), com endereço à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................................................................................(endereço completo), inscrito(a) no CNPJ/CPF sob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 xml:space="preserve">o nº. .................................., neste ato </w:t>
      </w:r>
      <w:proofErr w:type="gramStart"/>
      <w:r w:rsidRPr="007A4E5E">
        <w:rPr>
          <w:sz w:val="24"/>
          <w:szCs w:val="24"/>
        </w:rPr>
        <w:t>representado(</w:t>
      </w:r>
      <w:proofErr w:type="gramEnd"/>
      <w:r w:rsidRPr="007A4E5E">
        <w:rPr>
          <w:sz w:val="24"/>
          <w:szCs w:val="24"/>
        </w:rPr>
        <w:t>a) pelo seu ..................................................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(</w:t>
      </w:r>
      <w:proofErr w:type="gramStart"/>
      <w:r w:rsidRPr="007A4E5E">
        <w:rPr>
          <w:sz w:val="24"/>
          <w:szCs w:val="24"/>
        </w:rPr>
        <w:t>cargo</w:t>
      </w:r>
      <w:proofErr w:type="gramEnd"/>
      <w:r w:rsidRPr="007A4E5E">
        <w:rPr>
          <w:sz w:val="24"/>
          <w:szCs w:val="24"/>
        </w:rPr>
        <w:t>), ................................................... (nome do(a) representante legal, se houver),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........................................ (</w:t>
      </w:r>
      <w:proofErr w:type="gramStart"/>
      <w:r w:rsidRPr="007A4E5E">
        <w:rPr>
          <w:sz w:val="24"/>
          <w:szCs w:val="24"/>
        </w:rPr>
        <w:t>nacionalidade</w:t>
      </w:r>
      <w:proofErr w:type="gramEnd"/>
      <w:r w:rsidRPr="007A4E5E">
        <w:rPr>
          <w:sz w:val="24"/>
          <w:szCs w:val="24"/>
        </w:rPr>
        <w:t>), inscrito(a) no CPF sob o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nº..................................................., portador(a) da Carteira de Identidade nº. ...........................,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 xml:space="preserve">expedida pela ...................(órgão emissor e estado), residente e </w:t>
      </w:r>
      <w:proofErr w:type="gramStart"/>
      <w:r w:rsidRPr="007A4E5E">
        <w:rPr>
          <w:sz w:val="24"/>
          <w:szCs w:val="24"/>
        </w:rPr>
        <w:t>domiciliado(</w:t>
      </w:r>
      <w:proofErr w:type="gramEnd"/>
      <w:r w:rsidRPr="007A4E5E">
        <w:rPr>
          <w:sz w:val="24"/>
          <w:szCs w:val="24"/>
        </w:rPr>
        <w:t>a) à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.............................................................................(endereço completo), doravante denominado(a)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CONTRATADO(A), têm entre si justo e contratado o seguinte: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7A4E5E">
        <w:rPr>
          <w:b/>
          <w:bCs/>
          <w:sz w:val="24"/>
          <w:szCs w:val="24"/>
        </w:rPr>
        <w:t>CLÁUSULA PRIMEIRA - DO OBJETO</w:t>
      </w:r>
    </w:p>
    <w:p w:rsidR="0070724A" w:rsidRDefault="0070724A" w:rsidP="0070724A">
      <w:pPr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A4E5E">
        <w:rPr>
          <w:sz w:val="24"/>
          <w:szCs w:val="24"/>
        </w:rPr>
        <w:t xml:space="preserve">Constitui Objeto do presente Contrato o apoio financeiro para execução do Projeto contemplado como </w:t>
      </w:r>
      <w:r w:rsidRPr="00AA4211">
        <w:rPr>
          <w:bCs/>
          <w:color w:val="000000"/>
          <w:sz w:val="24"/>
          <w:szCs w:val="24"/>
        </w:rPr>
        <w:t xml:space="preserve">Prêmio por Projeto Cultural </w:t>
      </w:r>
      <w:proofErr w:type="spellStart"/>
      <w:r w:rsidRPr="00AA4211">
        <w:rPr>
          <w:sz w:val="24"/>
          <w:szCs w:val="24"/>
        </w:rPr>
        <w:t>Multilinguagem</w:t>
      </w:r>
      <w:proofErr w:type="spellEnd"/>
      <w:r w:rsidRPr="00AA4211">
        <w:rPr>
          <w:sz w:val="24"/>
          <w:szCs w:val="24"/>
        </w:rPr>
        <w:t xml:space="preserve"> </w:t>
      </w:r>
      <w:r w:rsidR="007463B4">
        <w:rPr>
          <w:bCs/>
          <w:color w:val="000000"/>
          <w:sz w:val="24"/>
          <w:szCs w:val="24"/>
        </w:rPr>
        <w:t>em Lebon Régis</w:t>
      </w:r>
      <w:r>
        <w:rPr>
          <w:sz w:val="24"/>
          <w:szCs w:val="24"/>
        </w:rPr>
        <w:t>. Categoria</w:t>
      </w:r>
      <w:r w:rsidRPr="007A4E5E">
        <w:rPr>
          <w:sz w:val="24"/>
          <w:szCs w:val="24"/>
        </w:rPr>
        <w:t xml:space="preserve"> _______________,</w:t>
      </w:r>
      <w:r>
        <w:rPr>
          <w:sz w:val="24"/>
          <w:szCs w:val="24"/>
        </w:rPr>
        <w:t xml:space="preserve"> T</w:t>
      </w:r>
      <w:r w:rsidRPr="007A4E5E">
        <w:rPr>
          <w:sz w:val="24"/>
          <w:szCs w:val="24"/>
        </w:rPr>
        <w:t xml:space="preserve">ítulo “_________________”, </w:t>
      </w:r>
      <w:proofErr w:type="gramStart"/>
      <w:r w:rsidRPr="007A4E5E">
        <w:rPr>
          <w:sz w:val="24"/>
          <w:szCs w:val="24"/>
        </w:rPr>
        <w:t>pelo(</w:t>
      </w:r>
      <w:proofErr w:type="gramEnd"/>
      <w:r w:rsidRPr="007A4E5E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 xml:space="preserve">CONTRATADO(A) à CONTRATANTE, </w:t>
      </w:r>
      <w:r>
        <w:rPr>
          <w:sz w:val="24"/>
          <w:szCs w:val="24"/>
        </w:rPr>
        <w:t>projeto</w:t>
      </w:r>
      <w:r w:rsidRPr="001123F4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m caráter emergencial, voltado </w:t>
      </w:r>
      <w:r w:rsidRPr="001123F4">
        <w:rPr>
          <w:sz w:val="24"/>
          <w:szCs w:val="24"/>
        </w:rPr>
        <w:t>ao desenvolvimento cultural local, considerando o interesse público e relevante à sociedade e que contribua para a promoção, fruição, formação, capacitação e acesso aos bens culturai</w:t>
      </w:r>
      <w:r>
        <w:rPr>
          <w:sz w:val="24"/>
          <w:szCs w:val="24"/>
        </w:rPr>
        <w:t xml:space="preserve">s no município de Salto Veloso, o presente projeto atende os </w:t>
      </w:r>
      <w:r w:rsidRPr="001123F4">
        <w:rPr>
          <w:sz w:val="24"/>
          <w:szCs w:val="24"/>
        </w:rPr>
        <w:t xml:space="preserve">objetivos previstos do Plano Municipal de Cultura de </w:t>
      </w:r>
      <w:r w:rsidR="007463B4">
        <w:rPr>
          <w:sz w:val="24"/>
          <w:szCs w:val="24"/>
        </w:rPr>
        <w:t>Lebon Régis</w:t>
      </w:r>
      <w:r>
        <w:rPr>
          <w:sz w:val="24"/>
          <w:szCs w:val="24"/>
        </w:rPr>
        <w:t>/</w:t>
      </w:r>
      <w:r w:rsidRPr="001123F4">
        <w:rPr>
          <w:sz w:val="24"/>
          <w:szCs w:val="24"/>
        </w:rPr>
        <w:t xml:space="preserve">SC instituído pela Lei </w:t>
      </w:r>
      <w:r>
        <w:rPr>
          <w:sz w:val="24"/>
          <w:szCs w:val="24"/>
        </w:rPr>
        <w:t>Municipal nº.</w:t>
      </w:r>
      <w:r w:rsidR="00362429">
        <w:rPr>
          <w:sz w:val="24"/>
          <w:szCs w:val="24"/>
        </w:rPr>
        <w:t xml:space="preserve"> ___________, de ______ </w:t>
      </w:r>
      <w:proofErr w:type="spellStart"/>
      <w:r w:rsidR="00362429">
        <w:rPr>
          <w:sz w:val="24"/>
          <w:szCs w:val="24"/>
        </w:rPr>
        <w:t>de</w:t>
      </w:r>
      <w:proofErr w:type="spellEnd"/>
      <w:r w:rsidR="00362429">
        <w:rPr>
          <w:sz w:val="24"/>
          <w:szCs w:val="24"/>
        </w:rPr>
        <w:t xml:space="preserve"> __________</w:t>
      </w:r>
      <w:r w:rsidRPr="001123F4">
        <w:rPr>
          <w:sz w:val="24"/>
          <w:szCs w:val="24"/>
        </w:rPr>
        <w:t xml:space="preserve"> </w:t>
      </w:r>
      <w:proofErr w:type="spellStart"/>
      <w:r w:rsidRPr="001123F4">
        <w:rPr>
          <w:sz w:val="24"/>
          <w:szCs w:val="24"/>
        </w:rPr>
        <w:t>de</w:t>
      </w:r>
      <w:proofErr w:type="spellEnd"/>
      <w:r w:rsidRPr="001123F4">
        <w:rPr>
          <w:sz w:val="24"/>
          <w:szCs w:val="24"/>
        </w:rPr>
        <w:t xml:space="preserve"> 2020, seguindo os critérios deste Edital, em diversas linguagens artísticas propostas.  </w:t>
      </w:r>
    </w:p>
    <w:p w:rsidR="0070724A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7A4E5E">
        <w:rPr>
          <w:b/>
          <w:bCs/>
          <w:sz w:val="24"/>
          <w:szCs w:val="24"/>
        </w:rPr>
        <w:t>CLÁUSULA SEGUNDA – DO FUNDAMENTO LEGAL</w:t>
      </w:r>
    </w:p>
    <w:p w:rsidR="0070724A" w:rsidRPr="007A4E5E" w:rsidRDefault="0070724A" w:rsidP="0070724A">
      <w:pPr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Este Contrato decorre da homologação do re</w:t>
      </w:r>
      <w:r>
        <w:rPr>
          <w:sz w:val="24"/>
          <w:szCs w:val="24"/>
        </w:rPr>
        <w:t>sultado do Concurso Público nº.........</w:t>
      </w:r>
      <w:r w:rsidRPr="007A4E5E">
        <w:rPr>
          <w:sz w:val="24"/>
          <w:szCs w:val="24"/>
        </w:rPr>
        <w:t xml:space="preserve">, referente </w:t>
      </w:r>
      <w:proofErr w:type="gramStart"/>
      <w:r w:rsidRPr="007A4E5E">
        <w:rPr>
          <w:sz w:val="24"/>
          <w:szCs w:val="24"/>
        </w:rPr>
        <w:t>ao</w:t>
      </w:r>
      <w:r>
        <w:rPr>
          <w:sz w:val="24"/>
          <w:szCs w:val="24"/>
        </w:rPr>
        <w:t xml:space="preserve">  </w:t>
      </w:r>
      <w:r w:rsidRPr="007A4E5E">
        <w:rPr>
          <w:sz w:val="24"/>
          <w:szCs w:val="24"/>
        </w:rPr>
        <w:t>Processo</w:t>
      </w:r>
      <w:proofErr w:type="gramEnd"/>
      <w:r>
        <w:rPr>
          <w:sz w:val="24"/>
          <w:szCs w:val="24"/>
        </w:rPr>
        <w:t xml:space="preserve"> .......</w:t>
      </w:r>
      <w:r w:rsidRPr="007A4E5E">
        <w:rPr>
          <w:sz w:val="24"/>
          <w:szCs w:val="24"/>
        </w:rPr>
        <w:t>, que a este se vincula com todos os seus anexos e ao projeto vencedor</w:t>
      </w:r>
      <w:r>
        <w:rPr>
          <w:sz w:val="24"/>
          <w:szCs w:val="24"/>
        </w:rPr>
        <w:t xml:space="preserve"> do</w:t>
      </w:r>
      <w:r w:rsidRPr="007A4E5E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AA4211">
        <w:rPr>
          <w:bCs/>
          <w:color w:val="000000"/>
          <w:sz w:val="24"/>
          <w:szCs w:val="24"/>
        </w:rPr>
        <w:t xml:space="preserve">Edital de Concurso Prêmio por Projeto Cultural </w:t>
      </w:r>
      <w:proofErr w:type="spellStart"/>
      <w:r w:rsidRPr="00AA4211">
        <w:rPr>
          <w:sz w:val="24"/>
          <w:szCs w:val="24"/>
        </w:rPr>
        <w:t>Multilinguagem</w:t>
      </w:r>
      <w:proofErr w:type="spellEnd"/>
      <w:r w:rsidRPr="00AA4211">
        <w:rPr>
          <w:sz w:val="24"/>
          <w:szCs w:val="24"/>
        </w:rPr>
        <w:t xml:space="preserve"> </w:t>
      </w:r>
      <w:r w:rsidR="00AD07D4">
        <w:rPr>
          <w:bCs/>
          <w:color w:val="000000"/>
          <w:sz w:val="24"/>
          <w:szCs w:val="24"/>
        </w:rPr>
        <w:t>em Lebon Régis</w:t>
      </w:r>
      <w:r>
        <w:rPr>
          <w:bCs/>
          <w:color w:val="000000"/>
          <w:sz w:val="24"/>
          <w:szCs w:val="24"/>
        </w:rPr>
        <w:t>”,</w:t>
      </w:r>
    </w:p>
    <w:p w:rsidR="0070724A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7A4E5E">
        <w:rPr>
          <w:b/>
          <w:bCs/>
          <w:sz w:val="24"/>
          <w:szCs w:val="24"/>
        </w:rPr>
        <w:lastRenderedPageBreak/>
        <w:t xml:space="preserve">CLÁUSULA TERCEIRA – DAS ATIVIDADES A SEREM EXECUTADAS </w:t>
      </w:r>
    </w:p>
    <w:p w:rsidR="0070724A" w:rsidRPr="007A4E5E" w:rsidRDefault="0070724A" w:rsidP="0070724A">
      <w:pPr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A4E5E">
        <w:rPr>
          <w:sz w:val="24"/>
          <w:szCs w:val="24"/>
        </w:rPr>
        <w:t xml:space="preserve">As atividades a serem executadas são as constantes da proposta apresentada </w:t>
      </w:r>
      <w:proofErr w:type="gramStart"/>
      <w:r w:rsidRPr="007A4E5E">
        <w:rPr>
          <w:sz w:val="24"/>
          <w:szCs w:val="24"/>
        </w:rPr>
        <w:t>pelo(</w:t>
      </w:r>
      <w:proofErr w:type="gramEnd"/>
      <w:r w:rsidRPr="007A4E5E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CONTRATADO(A) e demais documentos integrantes do Edital, que a este se subordinam, e serão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entregues na forma prevista no mesmo.</w:t>
      </w:r>
    </w:p>
    <w:p w:rsidR="0070724A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PARÁGRAFO PRIMEIRO – A execução deste Contrato somente poderá ser iniciada após o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 xml:space="preserve">depósito integral do valor a que faz jus </w:t>
      </w:r>
      <w:proofErr w:type="gramStart"/>
      <w:r w:rsidRPr="007A4E5E">
        <w:rPr>
          <w:sz w:val="24"/>
          <w:szCs w:val="24"/>
        </w:rPr>
        <w:t>o(</w:t>
      </w:r>
      <w:proofErr w:type="gramEnd"/>
      <w:r w:rsidRPr="007A4E5E">
        <w:rPr>
          <w:sz w:val="24"/>
          <w:szCs w:val="24"/>
        </w:rPr>
        <w:t>a) CONTRATADO(A), em conformidade com a Cláusula</w:t>
      </w:r>
      <w:r>
        <w:rPr>
          <w:sz w:val="24"/>
          <w:szCs w:val="24"/>
        </w:rPr>
        <w:t xml:space="preserve"> ......</w:t>
      </w:r>
      <w:r w:rsidRPr="007A4E5E">
        <w:rPr>
          <w:sz w:val="24"/>
          <w:szCs w:val="24"/>
        </w:rPr>
        <w:t xml:space="preserve"> deste instrumento.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7A4E5E">
        <w:rPr>
          <w:b/>
          <w:bCs/>
          <w:sz w:val="24"/>
          <w:szCs w:val="24"/>
        </w:rPr>
        <w:t>CLÁUSULA QUARTA – DO PRAZO DE EXECUÇÃO DAS ATIVIDADES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O prazo para execução do Objeto de</w:t>
      </w:r>
      <w:r>
        <w:rPr>
          <w:sz w:val="24"/>
          <w:szCs w:val="24"/>
        </w:rPr>
        <w:t xml:space="preserve">ste Contrato será de 90 </w:t>
      </w:r>
      <w:r w:rsidRPr="007A4E5E">
        <w:rPr>
          <w:sz w:val="24"/>
          <w:szCs w:val="24"/>
        </w:rPr>
        <w:t>(</w:t>
      </w:r>
      <w:r>
        <w:rPr>
          <w:sz w:val="24"/>
          <w:szCs w:val="24"/>
        </w:rPr>
        <w:t>noventa) dias</w:t>
      </w:r>
      <w:r w:rsidRPr="007A4E5E">
        <w:rPr>
          <w:sz w:val="24"/>
          <w:szCs w:val="24"/>
        </w:rPr>
        <w:t>, a contar da data do recebimento integr</w:t>
      </w:r>
      <w:r>
        <w:rPr>
          <w:sz w:val="24"/>
          <w:szCs w:val="24"/>
        </w:rPr>
        <w:t xml:space="preserve">al do recurso financeiro. 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PRIMEIRO </w:t>
      </w:r>
      <w:r w:rsidRPr="007A4E5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gramStart"/>
      <w:r w:rsidRPr="007A4E5E">
        <w:rPr>
          <w:sz w:val="24"/>
          <w:szCs w:val="24"/>
        </w:rPr>
        <w:t>O(</w:t>
      </w:r>
      <w:proofErr w:type="gramEnd"/>
      <w:r w:rsidRPr="007A4E5E">
        <w:rPr>
          <w:sz w:val="24"/>
          <w:szCs w:val="24"/>
        </w:rPr>
        <w:t xml:space="preserve">A) CONTRATADO(A) deverá encaminhar, </w:t>
      </w:r>
      <w:r>
        <w:rPr>
          <w:sz w:val="24"/>
          <w:szCs w:val="24"/>
        </w:rPr>
        <w:t>no prazo máximo de 3</w:t>
      </w:r>
      <w:r w:rsidRPr="007A4E5E">
        <w:rPr>
          <w:sz w:val="24"/>
          <w:szCs w:val="24"/>
        </w:rPr>
        <w:t>0</w:t>
      </w:r>
      <w:r>
        <w:rPr>
          <w:sz w:val="24"/>
          <w:szCs w:val="24"/>
        </w:rPr>
        <w:t xml:space="preserve"> (trinta) </w:t>
      </w:r>
      <w:r w:rsidRPr="007A4E5E">
        <w:rPr>
          <w:sz w:val="24"/>
          <w:szCs w:val="24"/>
        </w:rPr>
        <w:t xml:space="preserve">dias corridos após o término da vigência do Contrato, a </w:t>
      </w:r>
      <w:r>
        <w:rPr>
          <w:sz w:val="24"/>
          <w:szCs w:val="24"/>
        </w:rPr>
        <w:t xml:space="preserve">o </w:t>
      </w:r>
      <w:r w:rsidRPr="007A4E5E">
        <w:rPr>
          <w:sz w:val="24"/>
          <w:szCs w:val="24"/>
        </w:rPr>
        <w:t xml:space="preserve">Relatório de Execução do Projeto contendo o registro detalhado de </w:t>
      </w:r>
      <w:r>
        <w:rPr>
          <w:sz w:val="24"/>
          <w:szCs w:val="24"/>
        </w:rPr>
        <w:t xml:space="preserve">todas as etapas de execução, do </w:t>
      </w:r>
      <w:r w:rsidRPr="007A4E5E">
        <w:rPr>
          <w:sz w:val="24"/>
          <w:szCs w:val="24"/>
        </w:rPr>
        <w:t xml:space="preserve">resultado final obtido, 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PARÁGRAFO SEGUNDO –</w:t>
      </w:r>
      <w:r>
        <w:rPr>
          <w:b/>
          <w:bCs/>
          <w:sz w:val="24"/>
          <w:szCs w:val="24"/>
        </w:rPr>
        <w:t xml:space="preserve"> </w:t>
      </w:r>
      <w:r w:rsidRPr="007A4E5E">
        <w:rPr>
          <w:sz w:val="24"/>
          <w:szCs w:val="24"/>
        </w:rPr>
        <w:t xml:space="preserve">O não cumprimento da entrega do produto contratado </w:t>
      </w:r>
      <w:r>
        <w:rPr>
          <w:sz w:val="24"/>
          <w:szCs w:val="24"/>
        </w:rPr>
        <w:t xml:space="preserve">e </w:t>
      </w:r>
      <w:r w:rsidRPr="007A4E5E">
        <w:rPr>
          <w:sz w:val="24"/>
          <w:szCs w:val="24"/>
        </w:rPr>
        <w:t>do Relatório de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Execução de previstas, nos prazos est</w:t>
      </w:r>
      <w:r>
        <w:rPr>
          <w:sz w:val="24"/>
          <w:szCs w:val="24"/>
        </w:rPr>
        <w:t>abelecidos no Parágrafo Primeiro</w:t>
      </w:r>
      <w:r w:rsidRPr="007A4E5E">
        <w:rPr>
          <w:sz w:val="24"/>
          <w:szCs w:val="24"/>
        </w:rPr>
        <w:t xml:space="preserve"> desta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Cláusula, implicará na devolução dos recursos financeiros acrescidos de medidas judiciais cabíveis</w:t>
      </w:r>
      <w:r>
        <w:rPr>
          <w:sz w:val="24"/>
          <w:szCs w:val="24"/>
        </w:rPr>
        <w:t xml:space="preserve"> por parte da Pref</w:t>
      </w:r>
      <w:r w:rsidR="00373CB3">
        <w:rPr>
          <w:sz w:val="24"/>
          <w:szCs w:val="24"/>
        </w:rPr>
        <w:t>eitura Municipal de Lebon Régis</w:t>
      </w:r>
      <w:r w:rsidRPr="007A4E5E">
        <w:rPr>
          <w:sz w:val="24"/>
          <w:szCs w:val="24"/>
        </w:rPr>
        <w:t>, além das sanções previstas neste contrato.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7A4E5E">
        <w:rPr>
          <w:b/>
          <w:bCs/>
          <w:sz w:val="24"/>
          <w:szCs w:val="24"/>
        </w:rPr>
        <w:t>CLÁUSULA QUINTA – DO VALOR DO PRÊM</w:t>
      </w:r>
      <w:r>
        <w:rPr>
          <w:b/>
          <w:bCs/>
          <w:sz w:val="24"/>
          <w:szCs w:val="24"/>
        </w:rPr>
        <w:t xml:space="preserve">IO E DA FORMA DE PAGAMENTO PELA </w:t>
      </w:r>
      <w:r w:rsidRPr="007A4E5E">
        <w:rPr>
          <w:b/>
          <w:bCs/>
          <w:sz w:val="24"/>
          <w:szCs w:val="24"/>
        </w:rPr>
        <w:t>CONTRATANTE</w:t>
      </w:r>
    </w:p>
    <w:p w:rsidR="0070724A" w:rsidRPr="007A4E5E" w:rsidRDefault="0070724A" w:rsidP="0070724A">
      <w:pPr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A4E5E">
        <w:rPr>
          <w:sz w:val="24"/>
          <w:szCs w:val="24"/>
        </w:rPr>
        <w:t xml:space="preserve">Para a execução do Objeto do presente Contrato, a CONTRATANTE pagará </w:t>
      </w:r>
      <w:proofErr w:type="gramStart"/>
      <w:r w:rsidRPr="007A4E5E">
        <w:rPr>
          <w:sz w:val="24"/>
          <w:szCs w:val="24"/>
        </w:rPr>
        <w:t>ao(</w:t>
      </w:r>
      <w:proofErr w:type="gramEnd"/>
      <w:r w:rsidRPr="007A4E5E">
        <w:rPr>
          <w:sz w:val="24"/>
          <w:szCs w:val="24"/>
        </w:rPr>
        <w:t>à)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CONTRATADO(A) a importânci</w:t>
      </w:r>
      <w:r>
        <w:rPr>
          <w:sz w:val="24"/>
          <w:szCs w:val="24"/>
        </w:rPr>
        <w:t xml:space="preserve">a de R$ ................ </w:t>
      </w:r>
      <w:r w:rsidRPr="007A4E5E">
        <w:rPr>
          <w:sz w:val="24"/>
          <w:szCs w:val="24"/>
        </w:rPr>
        <w:t>(..................................................................................................................), em conta corrente</w:t>
      </w:r>
      <w:r>
        <w:rPr>
          <w:sz w:val="24"/>
          <w:szCs w:val="24"/>
        </w:rPr>
        <w:t xml:space="preserve"> indicada na Ficha de Inscrição.</w:t>
      </w:r>
    </w:p>
    <w:p w:rsidR="0070724A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CLÁUSULA SEXTA</w:t>
      </w:r>
      <w:r w:rsidRPr="007A4E5E">
        <w:rPr>
          <w:b/>
          <w:bCs/>
          <w:sz w:val="24"/>
          <w:szCs w:val="24"/>
        </w:rPr>
        <w:t xml:space="preserve"> – DAS OBRIGAÇÕES DA CONTRATANTE</w:t>
      </w:r>
    </w:p>
    <w:p w:rsidR="0070724A" w:rsidRPr="007A4E5E" w:rsidRDefault="0070724A" w:rsidP="0070724A">
      <w:pPr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Dentre outras obrigações, para o fiel cumprimento dos termos deste contrato, caberá à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CONTRATANTE: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 xml:space="preserve">a) solicitar </w:t>
      </w:r>
      <w:proofErr w:type="gramStart"/>
      <w:r w:rsidRPr="007A4E5E">
        <w:rPr>
          <w:sz w:val="24"/>
          <w:szCs w:val="24"/>
        </w:rPr>
        <w:t>ao(</w:t>
      </w:r>
      <w:proofErr w:type="gramEnd"/>
      <w:r w:rsidRPr="007A4E5E">
        <w:rPr>
          <w:sz w:val="24"/>
          <w:szCs w:val="24"/>
        </w:rPr>
        <w:t>à) CONTRATADO(A),sempre que se fizer necessário, informações e esclarecimentos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acerca de quaisquer dúvidas em relação às atividades Objeto deste instrumento;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lastRenderedPageBreak/>
        <w:t>b) prestar ao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 xml:space="preserve">(à) </w:t>
      </w:r>
      <w:proofErr w:type="gramStart"/>
      <w:r w:rsidRPr="007A4E5E">
        <w:rPr>
          <w:sz w:val="24"/>
          <w:szCs w:val="24"/>
        </w:rPr>
        <w:t>CONTRATADO(</w:t>
      </w:r>
      <w:proofErr w:type="gramEnd"/>
      <w:r w:rsidRPr="007A4E5E">
        <w:rPr>
          <w:sz w:val="24"/>
          <w:szCs w:val="24"/>
        </w:rPr>
        <w:t>A) toda e qualquer informação por ela solicitada, necessária à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perfeita execução do Contrato;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 xml:space="preserve">c) notificar por escrito </w:t>
      </w:r>
      <w:proofErr w:type="gramStart"/>
      <w:r w:rsidRPr="007A4E5E">
        <w:rPr>
          <w:sz w:val="24"/>
          <w:szCs w:val="24"/>
        </w:rPr>
        <w:t>o(</w:t>
      </w:r>
      <w:proofErr w:type="gramEnd"/>
      <w:r w:rsidRPr="007A4E5E">
        <w:rPr>
          <w:sz w:val="24"/>
          <w:szCs w:val="24"/>
        </w:rPr>
        <w:t>a) CONTRATADO(A)sobre a aplicação de qualquer sanção;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 xml:space="preserve">d) fiscalizar regularmente, através de seus mandatários, devidamente credenciados junto </w:t>
      </w:r>
      <w:proofErr w:type="gramStart"/>
      <w:r w:rsidRPr="007A4E5E">
        <w:rPr>
          <w:sz w:val="24"/>
          <w:szCs w:val="24"/>
        </w:rPr>
        <w:t>ao(</w:t>
      </w:r>
      <w:proofErr w:type="gramEnd"/>
      <w:r w:rsidRPr="007A4E5E">
        <w:rPr>
          <w:sz w:val="24"/>
          <w:szCs w:val="24"/>
        </w:rPr>
        <w:t>à)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CONTRATADO(A), a perfeita execução do Contrato aplicando</w:t>
      </w:r>
      <w:r>
        <w:rPr>
          <w:sz w:val="24"/>
          <w:szCs w:val="24"/>
        </w:rPr>
        <w:t xml:space="preserve">, se necessário, as penalidades </w:t>
      </w:r>
      <w:r w:rsidRPr="007A4E5E">
        <w:rPr>
          <w:sz w:val="24"/>
          <w:szCs w:val="24"/>
        </w:rPr>
        <w:t>previstas em lei e as contratuais;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e) resguardar os direitos autorais e pa</w:t>
      </w:r>
      <w:r>
        <w:rPr>
          <w:sz w:val="24"/>
          <w:szCs w:val="24"/>
        </w:rPr>
        <w:t xml:space="preserve">trimoniais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CONTRATADO(A);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CLÁUSULA SÉT</w:t>
      </w:r>
      <w:r w:rsidRPr="007A4E5E">
        <w:rPr>
          <w:b/>
          <w:bCs/>
          <w:sz w:val="24"/>
          <w:szCs w:val="24"/>
        </w:rPr>
        <w:t>IMA – DA INEXECUÇÃO E DA RESCISÃO DO CONTRATO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A inexecução total ou parcial do Contrato enseja a sua rescisão, com as consequências contratuais e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 xml:space="preserve">as previstas em lei, </w:t>
      </w:r>
      <w:r w:rsidRPr="00373CB3">
        <w:rPr>
          <w:sz w:val="24"/>
          <w:szCs w:val="24"/>
        </w:rPr>
        <w:t>com fulcro no Capítulo III, seção V da Lei nº 8.666/1993, nos seguintes casos: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I – por ato unilateral, escrito, da CONTRATANTE;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II – amigavelmente, por acordo entre as partes;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III – judicialmente, nos termos da legislação vigente.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PARÁGRAFO ÚNICO – O Contrato poderá, ainda, ser rescindido nos seguintes casos: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não cumprimento de cláusulas contratuais, especificações e/ou prazos;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cumprimento irregular de cláusulas contratuais, especificações e/ou prazos;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c)</w:t>
      </w:r>
      <w:r>
        <w:rPr>
          <w:sz w:val="24"/>
          <w:szCs w:val="24"/>
        </w:rPr>
        <w:t xml:space="preserve"> não entrega do produto final e do</w:t>
      </w:r>
      <w:r w:rsidRPr="007A4E5E">
        <w:rPr>
          <w:sz w:val="24"/>
          <w:szCs w:val="24"/>
        </w:rPr>
        <w:t xml:space="preserve"> Relatório de Execução de Projeto nos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prazos especificados;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decretação de falência ou a instauração de insolvência civil;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dissolução da sociedade;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alteração social ou modificação da finalidade ou da estrutura da empresa, que prejudique a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execução do contrato e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g) nos demais casos previstos na Lei nº. 8.666/93 e no Edital.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7A4E5E">
        <w:rPr>
          <w:b/>
          <w:bCs/>
          <w:sz w:val="24"/>
          <w:szCs w:val="24"/>
        </w:rPr>
        <w:t xml:space="preserve">CLÁUSULA </w:t>
      </w:r>
      <w:r>
        <w:rPr>
          <w:b/>
          <w:bCs/>
          <w:sz w:val="24"/>
          <w:szCs w:val="24"/>
        </w:rPr>
        <w:t xml:space="preserve">OITAVA - </w:t>
      </w:r>
      <w:r w:rsidRPr="007A4E5E">
        <w:rPr>
          <w:b/>
          <w:bCs/>
          <w:sz w:val="24"/>
          <w:szCs w:val="24"/>
        </w:rPr>
        <w:t>DAS SANÇÕES ADMINISTRATIVAS</w:t>
      </w:r>
    </w:p>
    <w:p w:rsidR="0070724A" w:rsidRPr="007A4E5E" w:rsidRDefault="0070724A" w:rsidP="0070724A">
      <w:pPr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A prática de atos ilícitos, a execução deficiente, irregular ou inadequada das atividades Objeto deste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Contrato, e o descumprimento de prazos e condições estabelecidos, faculta à CONTRATANTE, nos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termos da lei, a aplicação das seguintes penalidades: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- Advertência;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- Multa: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a) de 0,1% (zero vírgula um por cento) até o limite de 5,0% (cinco por cento) sobre o valor global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atualizado do Contrato, no caso da rescisão por inexecução total ou eventual pedido de rescisão sem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justo motivo;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lastRenderedPageBreak/>
        <w:t>b</w:t>
      </w:r>
      <w:r w:rsidRPr="007A4E5E">
        <w:rPr>
          <w:i/>
          <w:iCs/>
          <w:sz w:val="24"/>
          <w:szCs w:val="24"/>
        </w:rPr>
        <w:t xml:space="preserve">) </w:t>
      </w:r>
      <w:r w:rsidRPr="007A4E5E">
        <w:rPr>
          <w:sz w:val="24"/>
          <w:szCs w:val="24"/>
        </w:rPr>
        <w:t>de 1,5% (um vírgula cinco por cento) sobre o valor global atualizado do Contrato, no caso de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inexecução parcial do projeto contemplado;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c) de 0,1% (zero vírgula um por cento) até o limite de 2% (dois por cento) por dia de atraso na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entrega do Relatório de Execução de Projeto e a Contrapartida obrigatória;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d) de 1,0% (um por cento) sobre o valor global atualizado do Contrato, no caso de inexecução da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contrapartida;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e) de 0,1% (zero vírgula um por cento) até o limite de 4% (quatro por cento) por dia de atraso, no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caso de qualquer inadimplemento contratual injustificado, calculada sobre o valor global atualizado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do contrato;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III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- Suspensão temporária de participação em licitação e impedimento de contratar com a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administração pública estadual, pelo prazo de até 02 (dois) anos e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IV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- Declaração de Inidoneidade para licitar ou contratar com a administração pública estadual.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PARÁGRAFO PRIMEIRO – As sanções previstas nesta cláusula poderão ser aplicadas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 xml:space="preserve">cumulativamente, facultada a defesa prévia </w:t>
      </w:r>
      <w:proofErr w:type="gramStart"/>
      <w:r w:rsidRPr="007A4E5E">
        <w:rPr>
          <w:sz w:val="24"/>
          <w:szCs w:val="24"/>
        </w:rPr>
        <w:t>do(</w:t>
      </w:r>
      <w:proofErr w:type="gramEnd"/>
      <w:r w:rsidRPr="007A4E5E">
        <w:rPr>
          <w:sz w:val="24"/>
          <w:szCs w:val="24"/>
        </w:rPr>
        <w:t>a) CONTRATADO(A), no prazo de 10 (dez) dias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úteis, a contar da notificação da CONTRATANTE.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PARÁGRAFO SEGUNDO – Os critérios para atualização do valor do Contrato, no caso da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aplicação das sanções administrativas, serão os previstos pela legislação vigente.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>PARÁGRAFO TERCEIRO – A multa incidirá, em qualquer caso, sobre os valores contratuais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vigentes na data da sua aplicação, e a partir daí atualizados monetariamente até a data da quitação.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 xml:space="preserve">PARÁGRAFO QUARTO – Os valores de quaisquer multas aplicadas </w:t>
      </w:r>
      <w:proofErr w:type="gramStart"/>
      <w:r w:rsidRPr="007A4E5E">
        <w:rPr>
          <w:sz w:val="24"/>
          <w:szCs w:val="24"/>
        </w:rPr>
        <w:t>ao(</w:t>
      </w:r>
      <w:proofErr w:type="gramEnd"/>
      <w:r w:rsidRPr="007A4E5E">
        <w:rPr>
          <w:sz w:val="24"/>
          <w:szCs w:val="24"/>
        </w:rPr>
        <w:t>à) CONTRATADO(A)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serão deduzidos dos créditos que eventualmente tenha direito, ou cobrados judicialmente.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sz w:val="24"/>
          <w:szCs w:val="24"/>
        </w:rPr>
      </w:pPr>
      <w:r w:rsidRPr="007A4E5E">
        <w:rPr>
          <w:sz w:val="24"/>
          <w:szCs w:val="24"/>
        </w:rPr>
        <w:t xml:space="preserve">PARÁGRAFO QUINTO </w:t>
      </w:r>
      <w:r w:rsidRPr="007A4E5E">
        <w:rPr>
          <w:b/>
          <w:bCs/>
          <w:sz w:val="24"/>
          <w:szCs w:val="24"/>
        </w:rPr>
        <w:t xml:space="preserve">– </w:t>
      </w:r>
      <w:r w:rsidRPr="007A4E5E">
        <w:rPr>
          <w:sz w:val="24"/>
          <w:szCs w:val="24"/>
        </w:rPr>
        <w:t>Na aplicação das sanções previstas neste contrato, a CONTRATANTE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 xml:space="preserve">considerará, motivadamente, a gravidade da falta, seus efeitos, bem como os antecedentes </w:t>
      </w:r>
      <w:proofErr w:type="gramStart"/>
      <w:r w:rsidRPr="007A4E5E">
        <w:rPr>
          <w:sz w:val="24"/>
          <w:szCs w:val="24"/>
        </w:rPr>
        <w:t>do(</w:t>
      </w:r>
      <w:proofErr w:type="gramEnd"/>
      <w:r w:rsidRPr="007A4E5E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CONTRATADO(A), graduando-as e podendo deixar de aplicá-las e admitidas as justificativas da</w:t>
      </w:r>
      <w:r>
        <w:rPr>
          <w:sz w:val="24"/>
          <w:szCs w:val="24"/>
        </w:rPr>
        <w:t xml:space="preserve"> </w:t>
      </w:r>
      <w:r w:rsidRPr="007A4E5E">
        <w:rPr>
          <w:sz w:val="24"/>
          <w:szCs w:val="24"/>
        </w:rPr>
        <w:t>mesma.</w:t>
      </w:r>
    </w:p>
    <w:p w:rsidR="0070724A" w:rsidRPr="007A4E5E" w:rsidRDefault="0070724A" w:rsidP="0070724A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70724A" w:rsidRPr="00350199" w:rsidRDefault="00373CB3" w:rsidP="0070724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Lebon Régis,</w:t>
      </w:r>
      <w:r w:rsidR="0070724A" w:rsidRPr="00350199">
        <w:rPr>
          <w:sz w:val="24"/>
          <w:szCs w:val="24"/>
        </w:rPr>
        <w:t>___ / ___ / 2020.</w:t>
      </w:r>
    </w:p>
    <w:p w:rsidR="0070724A" w:rsidRPr="00350199" w:rsidRDefault="0070724A" w:rsidP="0070724A">
      <w:pPr>
        <w:spacing w:line="360" w:lineRule="auto"/>
        <w:jc w:val="both"/>
        <w:rPr>
          <w:sz w:val="24"/>
          <w:szCs w:val="24"/>
        </w:rPr>
      </w:pPr>
      <w:r w:rsidRPr="00350199">
        <w:rPr>
          <w:sz w:val="24"/>
          <w:szCs w:val="24"/>
        </w:rPr>
        <w:t>CONTRATANTE</w:t>
      </w:r>
      <w:r>
        <w:rPr>
          <w:sz w:val="24"/>
          <w:szCs w:val="24"/>
        </w:rPr>
        <w:t xml:space="preserve"> ___________________________</w:t>
      </w:r>
    </w:p>
    <w:p w:rsidR="0070724A" w:rsidRPr="00DF61E9" w:rsidRDefault="0070724A" w:rsidP="0070724A">
      <w:pPr>
        <w:spacing w:line="360" w:lineRule="auto"/>
        <w:jc w:val="both"/>
        <w:rPr>
          <w:sz w:val="12"/>
          <w:szCs w:val="24"/>
        </w:rPr>
      </w:pPr>
    </w:p>
    <w:p w:rsidR="0070724A" w:rsidRPr="00350199" w:rsidRDefault="0070724A" w:rsidP="0070724A">
      <w:pPr>
        <w:spacing w:line="360" w:lineRule="auto"/>
        <w:jc w:val="both"/>
        <w:rPr>
          <w:sz w:val="24"/>
          <w:szCs w:val="24"/>
        </w:rPr>
      </w:pPr>
      <w:r w:rsidRPr="00350199">
        <w:rPr>
          <w:sz w:val="24"/>
          <w:szCs w:val="24"/>
        </w:rPr>
        <w:t>CONTRATADO</w:t>
      </w:r>
      <w:r>
        <w:rPr>
          <w:sz w:val="24"/>
          <w:szCs w:val="24"/>
        </w:rPr>
        <w:t>___________________________</w:t>
      </w:r>
    </w:p>
    <w:p w:rsidR="0070724A" w:rsidRPr="00350199" w:rsidRDefault="0070724A" w:rsidP="0070724A">
      <w:pPr>
        <w:spacing w:line="360" w:lineRule="auto"/>
        <w:jc w:val="both"/>
        <w:rPr>
          <w:sz w:val="24"/>
          <w:szCs w:val="24"/>
        </w:rPr>
      </w:pPr>
      <w:r w:rsidRPr="00350199">
        <w:rPr>
          <w:sz w:val="24"/>
          <w:szCs w:val="24"/>
        </w:rPr>
        <w:t>Testemunhas:</w:t>
      </w:r>
    </w:p>
    <w:p w:rsidR="00373CB3" w:rsidRDefault="0070724A" w:rsidP="00373CB3">
      <w:pPr>
        <w:spacing w:line="360" w:lineRule="auto"/>
        <w:jc w:val="both"/>
        <w:rPr>
          <w:sz w:val="24"/>
          <w:szCs w:val="24"/>
        </w:rPr>
      </w:pPr>
      <w:r w:rsidRPr="00350199">
        <w:rPr>
          <w:sz w:val="24"/>
          <w:szCs w:val="24"/>
        </w:rPr>
        <w:t>No</w:t>
      </w:r>
      <w:r>
        <w:rPr>
          <w:sz w:val="24"/>
          <w:szCs w:val="24"/>
        </w:rPr>
        <w:t>me/CPF:________________</w:t>
      </w:r>
      <w:r w:rsidRPr="00350199">
        <w:rPr>
          <w:sz w:val="24"/>
          <w:szCs w:val="24"/>
        </w:rPr>
        <w:t>_____Ass._____________________________</w:t>
      </w:r>
    </w:p>
    <w:p w:rsidR="0070724A" w:rsidRPr="00E250BF" w:rsidRDefault="0070724A" w:rsidP="00373C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Nome/CPF:________________</w:t>
      </w:r>
      <w:r w:rsidRPr="00350199">
        <w:rPr>
          <w:sz w:val="24"/>
          <w:szCs w:val="24"/>
        </w:rPr>
        <w:t>_</w:t>
      </w:r>
      <w:r w:rsidR="00373CB3">
        <w:rPr>
          <w:sz w:val="24"/>
          <w:szCs w:val="24"/>
        </w:rPr>
        <w:t>____</w:t>
      </w:r>
      <w:proofErr w:type="spellStart"/>
      <w:r w:rsidR="00373CB3">
        <w:rPr>
          <w:sz w:val="24"/>
          <w:szCs w:val="24"/>
        </w:rPr>
        <w:t>Ass</w:t>
      </w:r>
      <w:proofErr w:type="spellEnd"/>
      <w:r w:rsidR="00373CB3">
        <w:rPr>
          <w:sz w:val="24"/>
          <w:szCs w:val="24"/>
        </w:rPr>
        <w:t>._____________________________</w:t>
      </w:r>
    </w:p>
    <w:sectPr w:rsidR="0070724A" w:rsidRPr="00E250BF">
      <w:footerReference w:type="default" r:id="rId15"/>
      <w:pgSz w:w="11910" w:h="16840"/>
      <w:pgMar w:top="1460" w:right="580" w:bottom="1240" w:left="880" w:header="126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D3" w:rsidRDefault="005B6BD3">
      <w:r>
        <w:separator/>
      </w:r>
    </w:p>
  </w:endnote>
  <w:endnote w:type="continuationSeparator" w:id="0">
    <w:p w:rsidR="005B6BD3" w:rsidRDefault="005B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2D" w:rsidRDefault="007B562D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D3" w:rsidRDefault="005B6BD3">
      <w:r>
        <w:separator/>
      </w:r>
    </w:p>
  </w:footnote>
  <w:footnote w:type="continuationSeparator" w:id="0">
    <w:p w:rsidR="005B6BD3" w:rsidRDefault="005B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B0E"/>
    <w:multiLevelType w:val="hybridMultilevel"/>
    <w:tmpl w:val="906C0084"/>
    <w:lvl w:ilvl="0" w:tplc="1284C4AA">
      <w:start w:val="1"/>
      <w:numFmt w:val="lowerLetter"/>
      <w:lvlText w:val="%1)"/>
      <w:lvlJc w:val="left"/>
      <w:pPr>
        <w:ind w:left="116" w:hanging="278"/>
      </w:pPr>
      <w:rPr>
        <w:rFonts w:ascii="Arial" w:eastAsia="Arial" w:hAnsi="Arial" w:cs="Arial" w:hint="default"/>
        <w:spacing w:val="-13"/>
        <w:w w:val="100"/>
        <w:sz w:val="20"/>
        <w:szCs w:val="20"/>
        <w:lang w:val="pt-BR" w:eastAsia="pt-BR" w:bidi="pt-BR"/>
      </w:rPr>
    </w:lvl>
    <w:lvl w:ilvl="1" w:tplc="4330F84A">
      <w:numFmt w:val="bullet"/>
      <w:lvlText w:val="•"/>
      <w:lvlJc w:val="left"/>
      <w:pPr>
        <w:ind w:left="1152" w:hanging="278"/>
      </w:pPr>
      <w:rPr>
        <w:rFonts w:hint="default"/>
        <w:lang w:val="pt-BR" w:eastAsia="pt-BR" w:bidi="pt-BR"/>
      </w:rPr>
    </w:lvl>
    <w:lvl w:ilvl="2" w:tplc="D6DAFEB8">
      <w:numFmt w:val="bullet"/>
      <w:lvlText w:val="•"/>
      <w:lvlJc w:val="left"/>
      <w:pPr>
        <w:ind w:left="2185" w:hanging="278"/>
      </w:pPr>
      <w:rPr>
        <w:rFonts w:hint="default"/>
        <w:lang w:val="pt-BR" w:eastAsia="pt-BR" w:bidi="pt-BR"/>
      </w:rPr>
    </w:lvl>
    <w:lvl w:ilvl="3" w:tplc="7EE8232C">
      <w:numFmt w:val="bullet"/>
      <w:lvlText w:val="•"/>
      <w:lvlJc w:val="left"/>
      <w:pPr>
        <w:ind w:left="3217" w:hanging="278"/>
      </w:pPr>
      <w:rPr>
        <w:rFonts w:hint="default"/>
        <w:lang w:val="pt-BR" w:eastAsia="pt-BR" w:bidi="pt-BR"/>
      </w:rPr>
    </w:lvl>
    <w:lvl w:ilvl="4" w:tplc="90BE3036">
      <w:numFmt w:val="bullet"/>
      <w:lvlText w:val="•"/>
      <w:lvlJc w:val="left"/>
      <w:pPr>
        <w:ind w:left="4250" w:hanging="278"/>
      </w:pPr>
      <w:rPr>
        <w:rFonts w:hint="default"/>
        <w:lang w:val="pt-BR" w:eastAsia="pt-BR" w:bidi="pt-BR"/>
      </w:rPr>
    </w:lvl>
    <w:lvl w:ilvl="5" w:tplc="E020E116">
      <w:numFmt w:val="bullet"/>
      <w:lvlText w:val="•"/>
      <w:lvlJc w:val="left"/>
      <w:pPr>
        <w:ind w:left="5283" w:hanging="278"/>
      </w:pPr>
      <w:rPr>
        <w:rFonts w:hint="default"/>
        <w:lang w:val="pt-BR" w:eastAsia="pt-BR" w:bidi="pt-BR"/>
      </w:rPr>
    </w:lvl>
    <w:lvl w:ilvl="6" w:tplc="A5D8DBF4">
      <w:numFmt w:val="bullet"/>
      <w:lvlText w:val="•"/>
      <w:lvlJc w:val="left"/>
      <w:pPr>
        <w:ind w:left="6315" w:hanging="278"/>
      </w:pPr>
      <w:rPr>
        <w:rFonts w:hint="default"/>
        <w:lang w:val="pt-BR" w:eastAsia="pt-BR" w:bidi="pt-BR"/>
      </w:rPr>
    </w:lvl>
    <w:lvl w:ilvl="7" w:tplc="99361D66">
      <w:numFmt w:val="bullet"/>
      <w:lvlText w:val="•"/>
      <w:lvlJc w:val="left"/>
      <w:pPr>
        <w:ind w:left="7348" w:hanging="278"/>
      </w:pPr>
      <w:rPr>
        <w:rFonts w:hint="default"/>
        <w:lang w:val="pt-BR" w:eastAsia="pt-BR" w:bidi="pt-BR"/>
      </w:rPr>
    </w:lvl>
    <w:lvl w:ilvl="8" w:tplc="19401DFE">
      <w:numFmt w:val="bullet"/>
      <w:lvlText w:val="•"/>
      <w:lvlJc w:val="left"/>
      <w:pPr>
        <w:ind w:left="8380" w:hanging="278"/>
      </w:pPr>
      <w:rPr>
        <w:rFonts w:hint="default"/>
        <w:lang w:val="pt-BR" w:eastAsia="pt-BR" w:bidi="pt-BR"/>
      </w:rPr>
    </w:lvl>
  </w:abstractNum>
  <w:abstractNum w:abstractNumId="1" w15:restartNumberingAfterBreak="0">
    <w:nsid w:val="04282D16"/>
    <w:multiLevelType w:val="hybridMultilevel"/>
    <w:tmpl w:val="D33C1B5A"/>
    <w:lvl w:ilvl="0" w:tplc="967ECA7E">
      <w:start w:val="1"/>
      <w:numFmt w:val="lowerLetter"/>
      <w:lvlText w:val="%1)"/>
      <w:lvlJc w:val="left"/>
      <w:pPr>
        <w:ind w:left="824" w:hanging="708"/>
      </w:pPr>
      <w:rPr>
        <w:rFonts w:ascii="Arial" w:eastAsia="Arial" w:hAnsi="Arial" w:cs="Arial" w:hint="default"/>
        <w:spacing w:val="-1"/>
        <w:w w:val="100"/>
        <w:sz w:val="20"/>
        <w:szCs w:val="20"/>
        <w:lang w:val="pt-BR" w:eastAsia="pt-BR" w:bidi="pt-BR"/>
      </w:rPr>
    </w:lvl>
    <w:lvl w:ilvl="1" w:tplc="BE58CB82">
      <w:numFmt w:val="bullet"/>
      <w:lvlText w:val="•"/>
      <w:lvlJc w:val="left"/>
      <w:pPr>
        <w:ind w:left="1782" w:hanging="708"/>
      </w:pPr>
      <w:rPr>
        <w:rFonts w:hint="default"/>
        <w:lang w:val="pt-BR" w:eastAsia="pt-BR" w:bidi="pt-BR"/>
      </w:rPr>
    </w:lvl>
    <w:lvl w:ilvl="2" w:tplc="CDC221A6">
      <w:numFmt w:val="bullet"/>
      <w:lvlText w:val="•"/>
      <w:lvlJc w:val="left"/>
      <w:pPr>
        <w:ind w:left="2745" w:hanging="708"/>
      </w:pPr>
      <w:rPr>
        <w:rFonts w:hint="default"/>
        <w:lang w:val="pt-BR" w:eastAsia="pt-BR" w:bidi="pt-BR"/>
      </w:rPr>
    </w:lvl>
    <w:lvl w:ilvl="3" w:tplc="31FE4232">
      <w:numFmt w:val="bullet"/>
      <w:lvlText w:val="•"/>
      <w:lvlJc w:val="left"/>
      <w:pPr>
        <w:ind w:left="3707" w:hanging="708"/>
      </w:pPr>
      <w:rPr>
        <w:rFonts w:hint="default"/>
        <w:lang w:val="pt-BR" w:eastAsia="pt-BR" w:bidi="pt-BR"/>
      </w:rPr>
    </w:lvl>
    <w:lvl w:ilvl="4" w:tplc="077A405A">
      <w:numFmt w:val="bullet"/>
      <w:lvlText w:val="•"/>
      <w:lvlJc w:val="left"/>
      <w:pPr>
        <w:ind w:left="4670" w:hanging="708"/>
      </w:pPr>
      <w:rPr>
        <w:rFonts w:hint="default"/>
        <w:lang w:val="pt-BR" w:eastAsia="pt-BR" w:bidi="pt-BR"/>
      </w:rPr>
    </w:lvl>
    <w:lvl w:ilvl="5" w:tplc="34E6B08C">
      <w:numFmt w:val="bullet"/>
      <w:lvlText w:val="•"/>
      <w:lvlJc w:val="left"/>
      <w:pPr>
        <w:ind w:left="5633" w:hanging="708"/>
      </w:pPr>
      <w:rPr>
        <w:rFonts w:hint="default"/>
        <w:lang w:val="pt-BR" w:eastAsia="pt-BR" w:bidi="pt-BR"/>
      </w:rPr>
    </w:lvl>
    <w:lvl w:ilvl="6" w:tplc="9F46AB24">
      <w:numFmt w:val="bullet"/>
      <w:lvlText w:val="•"/>
      <w:lvlJc w:val="left"/>
      <w:pPr>
        <w:ind w:left="6595" w:hanging="708"/>
      </w:pPr>
      <w:rPr>
        <w:rFonts w:hint="default"/>
        <w:lang w:val="pt-BR" w:eastAsia="pt-BR" w:bidi="pt-BR"/>
      </w:rPr>
    </w:lvl>
    <w:lvl w:ilvl="7" w:tplc="39AE55EE">
      <w:numFmt w:val="bullet"/>
      <w:lvlText w:val="•"/>
      <w:lvlJc w:val="left"/>
      <w:pPr>
        <w:ind w:left="7558" w:hanging="708"/>
      </w:pPr>
      <w:rPr>
        <w:rFonts w:hint="default"/>
        <w:lang w:val="pt-BR" w:eastAsia="pt-BR" w:bidi="pt-BR"/>
      </w:rPr>
    </w:lvl>
    <w:lvl w:ilvl="8" w:tplc="233E54A0">
      <w:numFmt w:val="bullet"/>
      <w:lvlText w:val="•"/>
      <w:lvlJc w:val="left"/>
      <w:pPr>
        <w:ind w:left="8520" w:hanging="708"/>
      </w:pPr>
      <w:rPr>
        <w:rFonts w:hint="default"/>
        <w:lang w:val="pt-BR" w:eastAsia="pt-BR" w:bidi="pt-BR"/>
      </w:rPr>
    </w:lvl>
  </w:abstractNum>
  <w:abstractNum w:abstractNumId="2" w15:restartNumberingAfterBreak="0">
    <w:nsid w:val="08FE35E4"/>
    <w:multiLevelType w:val="hybridMultilevel"/>
    <w:tmpl w:val="6C40751A"/>
    <w:lvl w:ilvl="0" w:tplc="F4CE3B5A">
      <w:start w:val="1"/>
      <w:numFmt w:val="lowerLetter"/>
      <w:lvlText w:val="%1)"/>
      <w:lvlJc w:val="left"/>
      <w:pPr>
        <w:ind w:left="824" w:hanging="708"/>
      </w:pPr>
      <w:rPr>
        <w:rFonts w:ascii="Arial" w:eastAsia="Arial" w:hAnsi="Arial" w:cs="Arial" w:hint="default"/>
        <w:spacing w:val="-3"/>
        <w:w w:val="100"/>
        <w:sz w:val="20"/>
        <w:szCs w:val="20"/>
        <w:lang w:val="pt-BR" w:eastAsia="pt-BR" w:bidi="pt-BR"/>
      </w:rPr>
    </w:lvl>
    <w:lvl w:ilvl="1" w:tplc="5A2E1DBE">
      <w:numFmt w:val="bullet"/>
      <w:lvlText w:val="•"/>
      <w:lvlJc w:val="left"/>
      <w:pPr>
        <w:ind w:left="1782" w:hanging="708"/>
      </w:pPr>
      <w:rPr>
        <w:rFonts w:hint="default"/>
        <w:lang w:val="pt-BR" w:eastAsia="pt-BR" w:bidi="pt-BR"/>
      </w:rPr>
    </w:lvl>
    <w:lvl w:ilvl="2" w:tplc="6118570E">
      <w:numFmt w:val="bullet"/>
      <w:lvlText w:val="•"/>
      <w:lvlJc w:val="left"/>
      <w:pPr>
        <w:ind w:left="2745" w:hanging="708"/>
      </w:pPr>
      <w:rPr>
        <w:rFonts w:hint="default"/>
        <w:lang w:val="pt-BR" w:eastAsia="pt-BR" w:bidi="pt-BR"/>
      </w:rPr>
    </w:lvl>
    <w:lvl w:ilvl="3" w:tplc="27A2CFE4">
      <w:numFmt w:val="bullet"/>
      <w:lvlText w:val="•"/>
      <w:lvlJc w:val="left"/>
      <w:pPr>
        <w:ind w:left="3707" w:hanging="708"/>
      </w:pPr>
      <w:rPr>
        <w:rFonts w:hint="default"/>
        <w:lang w:val="pt-BR" w:eastAsia="pt-BR" w:bidi="pt-BR"/>
      </w:rPr>
    </w:lvl>
    <w:lvl w:ilvl="4" w:tplc="07DE0CCA">
      <w:numFmt w:val="bullet"/>
      <w:lvlText w:val="•"/>
      <w:lvlJc w:val="left"/>
      <w:pPr>
        <w:ind w:left="4670" w:hanging="708"/>
      </w:pPr>
      <w:rPr>
        <w:rFonts w:hint="default"/>
        <w:lang w:val="pt-BR" w:eastAsia="pt-BR" w:bidi="pt-BR"/>
      </w:rPr>
    </w:lvl>
    <w:lvl w:ilvl="5" w:tplc="E59891F0">
      <w:numFmt w:val="bullet"/>
      <w:lvlText w:val="•"/>
      <w:lvlJc w:val="left"/>
      <w:pPr>
        <w:ind w:left="5633" w:hanging="708"/>
      </w:pPr>
      <w:rPr>
        <w:rFonts w:hint="default"/>
        <w:lang w:val="pt-BR" w:eastAsia="pt-BR" w:bidi="pt-BR"/>
      </w:rPr>
    </w:lvl>
    <w:lvl w:ilvl="6" w:tplc="4B64AD0E">
      <w:numFmt w:val="bullet"/>
      <w:lvlText w:val="•"/>
      <w:lvlJc w:val="left"/>
      <w:pPr>
        <w:ind w:left="6595" w:hanging="708"/>
      </w:pPr>
      <w:rPr>
        <w:rFonts w:hint="default"/>
        <w:lang w:val="pt-BR" w:eastAsia="pt-BR" w:bidi="pt-BR"/>
      </w:rPr>
    </w:lvl>
    <w:lvl w:ilvl="7" w:tplc="77C40248">
      <w:numFmt w:val="bullet"/>
      <w:lvlText w:val="•"/>
      <w:lvlJc w:val="left"/>
      <w:pPr>
        <w:ind w:left="7558" w:hanging="708"/>
      </w:pPr>
      <w:rPr>
        <w:rFonts w:hint="default"/>
        <w:lang w:val="pt-BR" w:eastAsia="pt-BR" w:bidi="pt-BR"/>
      </w:rPr>
    </w:lvl>
    <w:lvl w:ilvl="8" w:tplc="CD7479E0">
      <w:numFmt w:val="bullet"/>
      <w:lvlText w:val="•"/>
      <w:lvlJc w:val="left"/>
      <w:pPr>
        <w:ind w:left="8520" w:hanging="708"/>
      </w:pPr>
      <w:rPr>
        <w:rFonts w:hint="default"/>
        <w:lang w:val="pt-BR" w:eastAsia="pt-BR" w:bidi="pt-BR"/>
      </w:rPr>
    </w:lvl>
  </w:abstractNum>
  <w:abstractNum w:abstractNumId="3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0AEA758D"/>
    <w:multiLevelType w:val="multilevel"/>
    <w:tmpl w:val="119A8336"/>
    <w:lvl w:ilvl="0">
      <w:start w:val="1"/>
      <w:numFmt w:val="decimal"/>
      <w:lvlText w:val="%1."/>
      <w:lvlJc w:val="left"/>
      <w:pPr>
        <w:ind w:left="362" w:hanging="246"/>
      </w:pPr>
      <w:rPr>
        <w:rFonts w:hint="default"/>
        <w:b/>
        <w:bCs/>
        <w:spacing w:val="-5"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6" w:hanging="448"/>
      </w:pPr>
      <w:rPr>
        <w:rFonts w:hint="default"/>
        <w:b/>
        <w:bCs/>
        <w:spacing w:val="-3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6" w:hanging="448"/>
      </w:pPr>
      <w:rPr>
        <w:rFonts w:hint="default"/>
        <w:spacing w:val="-22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43" w:hanging="4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6" w:hanging="4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29" w:hanging="4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3" w:hanging="4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16" w:hanging="4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9" w:hanging="448"/>
      </w:pPr>
      <w:rPr>
        <w:rFonts w:hint="default"/>
        <w:lang w:val="pt-BR" w:eastAsia="pt-BR" w:bidi="pt-BR"/>
      </w:rPr>
    </w:lvl>
  </w:abstractNum>
  <w:abstractNum w:abstractNumId="5" w15:restartNumberingAfterBreak="0">
    <w:nsid w:val="1C440D56"/>
    <w:multiLevelType w:val="hybridMultilevel"/>
    <w:tmpl w:val="E9B4616A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3286"/>
    <w:multiLevelType w:val="hybridMultilevel"/>
    <w:tmpl w:val="02446D46"/>
    <w:lvl w:ilvl="0" w:tplc="969678CC">
      <w:start w:val="1"/>
      <w:numFmt w:val="lowerLetter"/>
      <w:lvlText w:val="%1)"/>
      <w:lvlJc w:val="left"/>
      <w:pPr>
        <w:ind w:left="824" w:hanging="708"/>
      </w:pPr>
      <w:rPr>
        <w:rFonts w:ascii="Arial" w:eastAsia="Arial" w:hAnsi="Arial" w:cs="Arial" w:hint="default"/>
        <w:spacing w:val="-27"/>
        <w:w w:val="100"/>
        <w:sz w:val="20"/>
        <w:szCs w:val="20"/>
        <w:lang w:val="pt-BR" w:eastAsia="pt-BR" w:bidi="pt-BR"/>
      </w:rPr>
    </w:lvl>
    <w:lvl w:ilvl="1" w:tplc="972ACF48">
      <w:numFmt w:val="bullet"/>
      <w:lvlText w:val="•"/>
      <w:lvlJc w:val="left"/>
      <w:pPr>
        <w:ind w:left="1782" w:hanging="708"/>
      </w:pPr>
      <w:rPr>
        <w:rFonts w:hint="default"/>
        <w:lang w:val="pt-BR" w:eastAsia="pt-BR" w:bidi="pt-BR"/>
      </w:rPr>
    </w:lvl>
    <w:lvl w:ilvl="2" w:tplc="89AE4060">
      <w:numFmt w:val="bullet"/>
      <w:lvlText w:val="•"/>
      <w:lvlJc w:val="left"/>
      <w:pPr>
        <w:ind w:left="2745" w:hanging="708"/>
      </w:pPr>
      <w:rPr>
        <w:rFonts w:hint="default"/>
        <w:lang w:val="pt-BR" w:eastAsia="pt-BR" w:bidi="pt-BR"/>
      </w:rPr>
    </w:lvl>
    <w:lvl w:ilvl="3" w:tplc="27B83070">
      <w:numFmt w:val="bullet"/>
      <w:lvlText w:val="•"/>
      <w:lvlJc w:val="left"/>
      <w:pPr>
        <w:ind w:left="3707" w:hanging="708"/>
      </w:pPr>
      <w:rPr>
        <w:rFonts w:hint="default"/>
        <w:lang w:val="pt-BR" w:eastAsia="pt-BR" w:bidi="pt-BR"/>
      </w:rPr>
    </w:lvl>
    <w:lvl w:ilvl="4" w:tplc="7DC43950">
      <w:numFmt w:val="bullet"/>
      <w:lvlText w:val="•"/>
      <w:lvlJc w:val="left"/>
      <w:pPr>
        <w:ind w:left="4670" w:hanging="708"/>
      </w:pPr>
      <w:rPr>
        <w:rFonts w:hint="default"/>
        <w:lang w:val="pt-BR" w:eastAsia="pt-BR" w:bidi="pt-BR"/>
      </w:rPr>
    </w:lvl>
    <w:lvl w:ilvl="5" w:tplc="128AAED2">
      <w:numFmt w:val="bullet"/>
      <w:lvlText w:val="•"/>
      <w:lvlJc w:val="left"/>
      <w:pPr>
        <w:ind w:left="5633" w:hanging="708"/>
      </w:pPr>
      <w:rPr>
        <w:rFonts w:hint="default"/>
        <w:lang w:val="pt-BR" w:eastAsia="pt-BR" w:bidi="pt-BR"/>
      </w:rPr>
    </w:lvl>
    <w:lvl w:ilvl="6" w:tplc="39A6DFDA">
      <w:numFmt w:val="bullet"/>
      <w:lvlText w:val="•"/>
      <w:lvlJc w:val="left"/>
      <w:pPr>
        <w:ind w:left="6595" w:hanging="708"/>
      </w:pPr>
      <w:rPr>
        <w:rFonts w:hint="default"/>
        <w:lang w:val="pt-BR" w:eastAsia="pt-BR" w:bidi="pt-BR"/>
      </w:rPr>
    </w:lvl>
    <w:lvl w:ilvl="7" w:tplc="73723F9E">
      <w:numFmt w:val="bullet"/>
      <w:lvlText w:val="•"/>
      <w:lvlJc w:val="left"/>
      <w:pPr>
        <w:ind w:left="7558" w:hanging="708"/>
      </w:pPr>
      <w:rPr>
        <w:rFonts w:hint="default"/>
        <w:lang w:val="pt-BR" w:eastAsia="pt-BR" w:bidi="pt-BR"/>
      </w:rPr>
    </w:lvl>
    <w:lvl w:ilvl="8" w:tplc="E7F8B994">
      <w:numFmt w:val="bullet"/>
      <w:lvlText w:val="•"/>
      <w:lvlJc w:val="left"/>
      <w:pPr>
        <w:ind w:left="8520" w:hanging="708"/>
      </w:pPr>
      <w:rPr>
        <w:rFonts w:hint="default"/>
        <w:lang w:val="pt-BR" w:eastAsia="pt-BR" w:bidi="pt-BR"/>
      </w:rPr>
    </w:lvl>
  </w:abstractNum>
  <w:abstractNum w:abstractNumId="7" w15:restartNumberingAfterBreak="0">
    <w:nsid w:val="287706E0"/>
    <w:multiLevelType w:val="multilevel"/>
    <w:tmpl w:val="290C26D4"/>
    <w:lvl w:ilvl="0">
      <w:start w:val="5"/>
      <w:numFmt w:val="decimal"/>
      <w:lvlText w:val="%1"/>
      <w:lvlJc w:val="left"/>
      <w:pPr>
        <w:ind w:left="663" w:hanging="54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63" w:hanging="548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663" w:hanging="548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595" w:hanging="5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74" w:hanging="5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53" w:hanging="5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31" w:hanging="5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10" w:hanging="5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548"/>
      </w:pPr>
      <w:rPr>
        <w:rFonts w:hint="default"/>
        <w:lang w:val="pt-BR" w:eastAsia="pt-BR" w:bidi="pt-BR"/>
      </w:rPr>
    </w:lvl>
  </w:abstractNum>
  <w:abstractNum w:abstractNumId="8" w15:restartNumberingAfterBreak="0">
    <w:nsid w:val="29C948E0"/>
    <w:multiLevelType w:val="hybridMultilevel"/>
    <w:tmpl w:val="E9FCF874"/>
    <w:lvl w:ilvl="0" w:tplc="342A9B5E">
      <w:start w:val="1"/>
      <w:numFmt w:val="lowerLetter"/>
      <w:lvlText w:val="%1)"/>
      <w:lvlJc w:val="left"/>
      <w:pPr>
        <w:ind w:left="116" w:hanging="242"/>
      </w:pPr>
      <w:rPr>
        <w:rFonts w:ascii="Arial" w:eastAsia="Arial" w:hAnsi="Arial" w:cs="Arial" w:hint="default"/>
        <w:w w:val="100"/>
        <w:sz w:val="20"/>
        <w:szCs w:val="20"/>
        <w:lang w:val="pt-BR" w:eastAsia="pt-BR" w:bidi="pt-BR"/>
      </w:rPr>
    </w:lvl>
    <w:lvl w:ilvl="1" w:tplc="D41CE17E">
      <w:numFmt w:val="bullet"/>
      <w:lvlText w:val="•"/>
      <w:lvlJc w:val="left"/>
      <w:pPr>
        <w:ind w:left="1152" w:hanging="242"/>
      </w:pPr>
      <w:rPr>
        <w:rFonts w:hint="default"/>
        <w:lang w:val="pt-BR" w:eastAsia="pt-BR" w:bidi="pt-BR"/>
      </w:rPr>
    </w:lvl>
    <w:lvl w:ilvl="2" w:tplc="5F80071C">
      <w:numFmt w:val="bullet"/>
      <w:lvlText w:val="•"/>
      <w:lvlJc w:val="left"/>
      <w:pPr>
        <w:ind w:left="2185" w:hanging="242"/>
      </w:pPr>
      <w:rPr>
        <w:rFonts w:hint="default"/>
        <w:lang w:val="pt-BR" w:eastAsia="pt-BR" w:bidi="pt-BR"/>
      </w:rPr>
    </w:lvl>
    <w:lvl w:ilvl="3" w:tplc="040233FE">
      <w:numFmt w:val="bullet"/>
      <w:lvlText w:val="•"/>
      <w:lvlJc w:val="left"/>
      <w:pPr>
        <w:ind w:left="3217" w:hanging="242"/>
      </w:pPr>
      <w:rPr>
        <w:rFonts w:hint="default"/>
        <w:lang w:val="pt-BR" w:eastAsia="pt-BR" w:bidi="pt-BR"/>
      </w:rPr>
    </w:lvl>
    <w:lvl w:ilvl="4" w:tplc="E2D82670">
      <w:numFmt w:val="bullet"/>
      <w:lvlText w:val="•"/>
      <w:lvlJc w:val="left"/>
      <w:pPr>
        <w:ind w:left="4250" w:hanging="242"/>
      </w:pPr>
      <w:rPr>
        <w:rFonts w:hint="default"/>
        <w:lang w:val="pt-BR" w:eastAsia="pt-BR" w:bidi="pt-BR"/>
      </w:rPr>
    </w:lvl>
    <w:lvl w:ilvl="5" w:tplc="0DB2DB9A">
      <w:numFmt w:val="bullet"/>
      <w:lvlText w:val="•"/>
      <w:lvlJc w:val="left"/>
      <w:pPr>
        <w:ind w:left="5283" w:hanging="242"/>
      </w:pPr>
      <w:rPr>
        <w:rFonts w:hint="default"/>
        <w:lang w:val="pt-BR" w:eastAsia="pt-BR" w:bidi="pt-BR"/>
      </w:rPr>
    </w:lvl>
    <w:lvl w:ilvl="6" w:tplc="2E060966">
      <w:numFmt w:val="bullet"/>
      <w:lvlText w:val="•"/>
      <w:lvlJc w:val="left"/>
      <w:pPr>
        <w:ind w:left="6315" w:hanging="242"/>
      </w:pPr>
      <w:rPr>
        <w:rFonts w:hint="default"/>
        <w:lang w:val="pt-BR" w:eastAsia="pt-BR" w:bidi="pt-BR"/>
      </w:rPr>
    </w:lvl>
    <w:lvl w:ilvl="7" w:tplc="0EBCB4DC">
      <w:numFmt w:val="bullet"/>
      <w:lvlText w:val="•"/>
      <w:lvlJc w:val="left"/>
      <w:pPr>
        <w:ind w:left="7348" w:hanging="242"/>
      </w:pPr>
      <w:rPr>
        <w:rFonts w:hint="default"/>
        <w:lang w:val="pt-BR" w:eastAsia="pt-BR" w:bidi="pt-BR"/>
      </w:rPr>
    </w:lvl>
    <w:lvl w:ilvl="8" w:tplc="F3F0E22C">
      <w:numFmt w:val="bullet"/>
      <w:lvlText w:val="•"/>
      <w:lvlJc w:val="left"/>
      <w:pPr>
        <w:ind w:left="8380" w:hanging="242"/>
      </w:pPr>
      <w:rPr>
        <w:rFonts w:hint="default"/>
        <w:lang w:val="pt-BR" w:eastAsia="pt-BR" w:bidi="pt-BR"/>
      </w:rPr>
    </w:lvl>
  </w:abstractNum>
  <w:abstractNum w:abstractNumId="9" w15:restartNumberingAfterBreak="0">
    <w:nsid w:val="65A82DC6"/>
    <w:multiLevelType w:val="hybridMultilevel"/>
    <w:tmpl w:val="788E803C"/>
    <w:lvl w:ilvl="0" w:tplc="EBF80A2C">
      <w:start w:val="1"/>
      <w:numFmt w:val="upperRoman"/>
      <w:lvlText w:val="%1."/>
      <w:lvlJc w:val="left"/>
      <w:pPr>
        <w:ind w:left="116" w:hanging="166"/>
      </w:pPr>
      <w:rPr>
        <w:rFonts w:ascii="Arial" w:eastAsia="Arial" w:hAnsi="Arial" w:cs="Arial" w:hint="default"/>
        <w:spacing w:val="-2"/>
        <w:w w:val="100"/>
        <w:sz w:val="20"/>
        <w:szCs w:val="20"/>
        <w:lang w:val="pt-BR" w:eastAsia="pt-BR" w:bidi="pt-BR"/>
      </w:rPr>
    </w:lvl>
    <w:lvl w:ilvl="1" w:tplc="AFF856D8">
      <w:numFmt w:val="bullet"/>
      <w:lvlText w:val="•"/>
      <w:lvlJc w:val="left"/>
      <w:pPr>
        <w:ind w:left="1152" w:hanging="166"/>
      </w:pPr>
      <w:rPr>
        <w:rFonts w:hint="default"/>
        <w:lang w:val="pt-BR" w:eastAsia="pt-BR" w:bidi="pt-BR"/>
      </w:rPr>
    </w:lvl>
    <w:lvl w:ilvl="2" w:tplc="18304DAE">
      <w:numFmt w:val="bullet"/>
      <w:lvlText w:val="•"/>
      <w:lvlJc w:val="left"/>
      <w:pPr>
        <w:ind w:left="2185" w:hanging="166"/>
      </w:pPr>
      <w:rPr>
        <w:rFonts w:hint="default"/>
        <w:lang w:val="pt-BR" w:eastAsia="pt-BR" w:bidi="pt-BR"/>
      </w:rPr>
    </w:lvl>
    <w:lvl w:ilvl="3" w:tplc="8D8A48C0">
      <w:numFmt w:val="bullet"/>
      <w:lvlText w:val="•"/>
      <w:lvlJc w:val="left"/>
      <w:pPr>
        <w:ind w:left="3217" w:hanging="166"/>
      </w:pPr>
      <w:rPr>
        <w:rFonts w:hint="default"/>
        <w:lang w:val="pt-BR" w:eastAsia="pt-BR" w:bidi="pt-BR"/>
      </w:rPr>
    </w:lvl>
    <w:lvl w:ilvl="4" w:tplc="4C20ED58">
      <w:numFmt w:val="bullet"/>
      <w:lvlText w:val="•"/>
      <w:lvlJc w:val="left"/>
      <w:pPr>
        <w:ind w:left="4250" w:hanging="166"/>
      </w:pPr>
      <w:rPr>
        <w:rFonts w:hint="default"/>
        <w:lang w:val="pt-BR" w:eastAsia="pt-BR" w:bidi="pt-BR"/>
      </w:rPr>
    </w:lvl>
    <w:lvl w:ilvl="5" w:tplc="F732C8CE">
      <w:numFmt w:val="bullet"/>
      <w:lvlText w:val="•"/>
      <w:lvlJc w:val="left"/>
      <w:pPr>
        <w:ind w:left="5283" w:hanging="166"/>
      </w:pPr>
      <w:rPr>
        <w:rFonts w:hint="default"/>
        <w:lang w:val="pt-BR" w:eastAsia="pt-BR" w:bidi="pt-BR"/>
      </w:rPr>
    </w:lvl>
    <w:lvl w:ilvl="6" w:tplc="3EF6C41C">
      <w:numFmt w:val="bullet"/>
      <w:lvlText w:val="•"/>
      <w:lvlJc w:val="left"/>
      <w:pPr>
        <w:ind w:left="6315" w:hanging="166"/>
      </w:pPr>
      <w:rPr>
        <w:rFonts w:hint="default"/>
        <w:lang w:val="pt-BR" w:eastAsia="pt-BR" w:bidi="pt-BR"/>
      </w:rPr>
    </w:lvl>
    <w:lvl w:ilvl="7" w:tplc="E25A273C">
      <w:numFmt w:val="bullet"/>
      <w:lvlText w:val="•"/>
      <w:lvlJc w:val="left"/>
      <w:pPr>
        <w:ind w:left="7348" w:hanging="166"/>
      </w:pPr>
      <w:rPr>
        <w:rFonts w:hint="default"/>
        <w:lang w:val="pt-BR" w:eastAsia="pt-BR" w:bidi="pt-BR"/>
      </w:rPr>
    </w:lvl>
    <w:lvl w:ilvl="8" w:tplc="B726A67A">
      <w:numFmt w:val="bullet"/>
      <w:lvlText w:val="•"/>
      <w:lvlJc w:val="left"/>
      <w:pPr>
        <w:ind w:left="8380" w:hanging="166"/>
      </w:pPr>
      <w:rPr>
        <w:rFonts w:hint="default"/>
        <w:lang w:val="pt-BR" w:eastAsia="pt-BR" w:bidi="pt-BR"/>
      </w:rPr>
    </w:lvl>
  </w:abstractNum>
  <w:abstractNum w:abstractNumId="10" w15:restartNumberingAfterBreak="0">
    <w:nsid w:val="6BFC7D6D"/>
    <w:multiLevelType w:val="multilevel"/>
    <w:tmpl w:val="0CCE90F0"/>
    <w:lvl w:ilvl="0">
      <w:start w:val="4"/>
      <w:numFmt w:val="decimal"/>
      <w:lvlText w:val="%1"/>
      <w:lvlJc w:val="left"/>
      <w:pPr>
        <w:ind w:left="824" w:hanging="708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824" w:hanging="708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824" w:hanging="708"/>
      </w:pPr>
      <w:rPr>
        <w:rFonts w:ascii="Arial" w:eastAsia="Arial" w:hAnsi="Arial" w:cs="Arial" w:hint="default"/>
        <w:b/>
        <w:bCs/>
        <w:spacing w:val="-14"/>
        <w:w w:val="100"/>
        <w:sz w:val="20"/>
        <w:szCs w:val="20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6" w:hanging="708"/>
      </w:pPr>
      <w:rPr>
        <w:rFonts w:ascii="Arial" w:eastAsia="Arial" w:hAnsi="Arial" w:cs="Arial" w:hint="default"/>
        <w:spacing w:val="-2"/>
        <w:w w:val="100"/>
        <w:sz w:val="20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402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98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7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37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6" w:hanging="708"/>
      </w:pPr>
      <w:rPr>
        <w:rFonts w:hint="default"/>
        <w:lang w:val="pt-BR" w:eastAsia="pt-BR" w:bidi="pt-BR"/>
      </w:rPr>
    </w:lvl>
  </w:abstractNum>
  <w:abstractNum w:abstractNumId="11" w15:restartNumberingAfterBreak="0">
    <w:nsid w:val="753F3080"/>
    <w:multiLevelType w:val="hybridMultilevel"/>
    <w:tmpl w:val="C3A06470"/>
    <w:lvl w:ilvl="0" w:tplc="87206994">
      <w:start w:val="1"/>
      <w:numFmt w:val="lowerLetter"/>
      <w:lvlText w:val="%1)"/>
      <w:lvlJc w:val="left"/>
      <w:pPr>
        <w:ind w:left="116" w:hanging="232"/>
      </w:pPr>
      <w:rPr>
        <w:rFonts w:ascii="Arial" w:eastAsia="Arial" w:hAnsi="Arial" w:cs="Arial" w:hint="default"/>
        <w:w w:val="100"/>
        <w:sz w:val="20"/>
        <w:szCs w:val="20"/>
        <w:lang w:val="pt-BR" w:eastAsia="pt-BR" w:bidi="pt-BR"/>
      </w:rPr>
    </w:lvl>
    <w:lvl w:ilvl="1" w:tplc="C8A612B2">
      <w:numFmt w:val="bullet"/>
      <w:lvlText w:val="•"/>
      <w:lvlJc w:val="left"/>
      <w:pPr>
        <w:ind w:left="1152" w:hanging="232"/>
      </w:pPr>
      <w:rPr>
        <w:rFonts w:hint="default"/>
        <w:lang w:val="pt-BR" w:eastAsia="pt-BR" w:bidi="pt-BR"/>
      </w:rPr>
    </w:lvl>
    <w:lvl w:ilvl="2" w:tplc="7B6AF912">
      <w:numFmt w:val="bullet"/>
      <w:lvlText w:val="•"/>
      <w:lvlJc w:val="left"/>
      <w:pPr>
        <w:ind w:left="2185" w:hanging="232"/>
      </w:pPr>
      <w:rPr>
        <w:rFonts w:hint="default"/>
        <w:lang w:val="pt-BR" w:eastAsia="pt-BR" w:bidi="pt-BR"/>
      </w:rPr>
    </w:lvl>
    <w:lvl w:ilvl="3" w:tplc="D1649AC0">
      <w:numFmt w:val="bullet"/>
      <w:lvlText w:val="•"/>
      <w:lvlJc w:val="left"/>
      <w:pPr>
        <w:ind w:left="3217" w:hanging="232"/>
      </w:pPr>
      <w:rPr>
        <w:rFonts w:hint="default"/>
        <w:lang w:val="pt-BR" w:eastAsia="pt-BR" w:bidi="pt-BR"/>
      </w:rPr>
    </w:lvl>
    <w:lvl w:ilvl="4" w:tplc="60562F26">
      <w:numFmt w:val="bullet"/>
      <w:lvlText w:val="•"/>
      <w:lvlJc w:val="left"/>
      <w:pPr>
        <w:ind w:left="4250" w:hanging="232"/>
      </w:pPr>
      <w:rPr>
        <w:rFonts w:hint="default"/>
        <w:lang w:val="pt-BR" w:eastAsia="pt-BR" w:bidi="pt-BR"/>
      </w:rPr>
    </w:lvl>
    <w:lvl w:ilvl="5" w:tplc="37AC2304">
      <w:numFmt w:val="bullet"/>
      <w:lvlText w:val="•"/>
      <w:lvlJc w:val="left"/>
      <w:pPr>
        <w:ind w:left="5283" w:hanging="232"/>
      </w:pPr>
      <w:rPr>
        <w:rFonts w:hint="default"/>
        <w:lang w:val="pt-BR" w:eastAsia="pt-BR" w:bidi="pt-BR"/>
      </w:rPr>
    </w:lvl>
    <w:lvl w:ilvl="6" w:tplc="BDBA36A2">
      <w:numFmt w:val="bullet"/>
      <w:lvlText w:val="•"/>
      <w:lvlJc w:val="left"/>
      <w:pPr>
        <w:ind w:left="6315" w:hanging="232"/>
      </w:pPr>
      <w:rPr>
        <w:rFonts w:hint="default"/>
        <w:lang w:val="pt-BR" w:eastAsia="pt-BR" w:bidi="pt-BR"/>
      </w:rPr>
    </w:lvl>
    <w:lvl w:ilvl="7" w:tplc="45F076E2">
      <w:numFmt w:val="bullet"/>
      <w:lvlText w:val="•"/>
      <w:lvlJc w:val="left"/>
      <w:pPr>
        <w:ind w:left="7348" w:hanging="232"/>
      </w:pPr>
      <w:rPr>
        <w:rFonts w:hint="default"/>
        <w:lang w:val="pt-BR" w:eastAsia="pt-BR" w:bidi="pt-BR"/>
      </w:rPr>
    </w:lvl>
    <w:lvl w:ilvl="8" w:tplc="550C1F3C">
      <w:numFmt w:val="bullet"/>
      <w:lvlText w:val="•"/>
      <w:lvlJc w:val="left"/>
      <w:pPr>
        <w:ind w:left="8380" w:hanging="232"/>
      </w:pPr>
      <w:rPr>
        <w:rFonts w:hint="default"/>
        <w:lang w:val="pt-BR" w:eastAsia="pt-BR" w:bidi="pt-BR"/>
      </w:rPr>
    </w:lvl>
  </w:abstractNum>
  <w:abstractNum w:abstractNumId="12" w15:restartNumberingAfterBreak="0">
    <w:nsid w:val="76432879"/>
    <w:multiLevelType w:val="hybridMultilevel"/>
    <w:tmpl w:val="E9B4616A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B3451"/>
    <w:multiLevelType w:val="multilevel"/>
    <w:tmpl w:val="BFFEFABA"/>
    <w:lvl w:ilvl="0">
      <w:start w:val="9"/>
      <w:numFmt w:val="decimal"/>
      <w:lvlText w:val="%1"/>
      <w:lvlJc w:val="left"/>
      <w:pPr>
        <w:ind w:left="281" w:hanging="166"/>
      </w:pPr>
      <w:rPr>
        <w:rFonts w:ascii="Arial" w:eastAsia="Arial" w:hAnsi="Arial" w:cs="Arial" w:hint="default"/>
        <w:b/>
        <w:bCs/>
        <w:w w:val="100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6" w:hanging="422"/>
      </w:pPr>
      <w:rPr>
        <w:rFonts w:ascii="Arial" w:eastAsia="Arial" w:hAnsi="Arial" w:cs="Arial" w:hint="default"/>
        <w:b/>
        <w:bCs/>
        <w:spacing w:val="-23"/>
        <w:w w:val="100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409" w:hanging="42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39" w:hanging="42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68" w:hanging="42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8" w:hanging="42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27" w:hanging="42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7" w:hanging="42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6" w:hanging="422"/>
      </w:pPr>
      <w:rPr>
        <w:rFonts w:hint="default"/>
        <w:lang w:val="pt-BR" w:eastAsia="pt-BR" w:bidi="pt-BR"/>
      </w:rPr>
    </w:lvl>
  </w:abstractNum>
  <w:abstractNum w:abstractNumId="14" w15:restartNumberingAfterBreak="0">
    <w:nsid w:val="7E374B3C"/>
    <w:multiLevelType w:val="multilevel"/>
    <w:tmpl w:val="B802C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DC6472"/>
    <w:multiLevelType w:val="hybridMultilevel"/>
    <w:tmpl w:val="45D0A88E"/>
    <w:lvl w:ilvl="0" w:tplc="E332AF1A">
      <w:start w:val="1"/>
      <w:numFmt w:val="lowerLetter"/>
      <w:lvlText w:val="%1)"/>
      <w:lvlJc w:val="left"/>
      <w:pPr>
        <w:ind w:left="116" w:hanging="234"/>
      </w:pPr>
      <w:rPr>
        <w:rFonts w:ascii="Arial" w:eastAsia="Arial" w:hAnsi="Arial" w:cs="Arial" w:hint="default"/>
        <w:w w:val="100"/>
        <w:sz w:val="20"/>
        <w:szCs w:val="20"/>
        <w:lang w:val="pt-BR" w:eastAsia="pt-BR" w:bidi="pt-BR"/>
      </w:rPr>
    </w:lvl>
    <w:lvl w:ilvl="1" w:tplc="1E7CEE6C">
      <w:numFmt w:val="bullet"/>
      <w:lvlText w:val="•"/>
      <w:lvlJc w:val="left"/>
      <w:pPr>
        <w:ind w:left="1152" w:hanging="234"/>
      </w:pPr>
      <w:rPr>
        <w:rFonts w:hint="default"/>
        <w:lang w:val="pt-BR" w:eastAsia="pt-BR" w:bidi="pt-BR"/>
      </w:rPr>
    </w:lvl>
    <w:lvl w:ilvl="2" w:tplc="355E9EFC">
      <w:numFmt w:val="bullet"/>
      <w:lvlText w:val="•"/>
      <w:lvlJc w:val="left"/>
      <w:pPr>
        <w:ind w:left="2185" w:hanging="234"/>
      </w:pPr>
      <w:rPr>
        <w:rFonts w:hint="default"/>
        <w:lang w:val="pt-BR" w:eastAsia="pt-BR" w:bidi="pt-BR"/>
      </w:rPr>
    </w:lvl>
    <w:lvl w:ilvl="3" w:tplc="D9F056DE">
      <w:numFmt w:val="bullet"/>
      <w:lvlText w:val="•"/>
      <w:lvlJc w:val="left"/>
      <w:pPr>
        <w:ind w:left="3217" w:hanging="234"/>
      </w:pPr>
      <w:rPr>
        <w:rFonts w:hint="default"/>
        <w:lang w:val="pt-BR" w:eastAsia="pt-BR" w:bidi="pt-BR"/>
      </w:rPr>
    </w:lvl>
    <w:lvl w:ilvl="4" w:tplc="E5487CE6">
      <w:numFmt w:val="bullet"/>
      <w:lvlText w:val="•"/>
      <w:lvlJc w:val="left"/>
      <w:pPr>
        <w:ind w:left="4250" w:hanging="234"/>
      </w:pPr>
      <w:rPr>
        <w:rFonts w:hint="default"/>
        <w:lang w:val="pt-BR" w:eastAsia="pt-BR" w:bidi="pt-BR"/>
      </w:rPr>
    </w:lvl>
    <w:lvl w:ilvl="5" w:tplc="18A00FC4">
      <w:numFmt w:val="bullet"/>
      <w:lvlText w:val="•"/>
      <w:lvlJc w:val="left"/>
      <w:pPr>
        <w:ind w:left="5283" w:hanging="234"/>
      </w:pPr>
      <w:rPr>
        <w:rFonts w:hint="default"/>
        <w:lang w:val="pt-BR" w:eastAsia="pt-BR" w:bidi="pt-BR"/>
      </w:rPr>
    </w:lvl>
    <w:lvl w:ilvl="6" w:tplc="30860CEE">
      <w:numFmt w:val="bullet"/>
      <w:lvlText w:val="•"/>
      <w:lvlJc w:val="left"/>
      <w:pPr>
        <w:ind w:left="6315" w:hanging="234"/>
      </w:pPr>
      <w:rPr>
        <w:rFonts w:hint="default"/>
        <w:lang w:val="pt-BR" w:eastAsia="pt-BR" w:bidi="pt-BR"/>
      </w:rPr>
    </w:lvl>
    <w:lvl w:ilvl="7" w:tplc="438A8730">
      <w:numFmt w:val="bullet"/>
      <w:lvlText w:val="•"/>
      <w:lvlJc w:val="left"/>
      <w:pPr>
        <w:ind w:left="7348" w:hanging="234"/>
      </w:pPr>
      <w:rPr>
        <w:rFonts w:hint="default"/>
        <w:lang w:val="pt-BR" w:eastAsia="pt-BR" w:bidi="pt-BR"/>
      </w:rPr>
    </w:lvl>
    <w:lvl w:ilvl="8" w:tplc="C62E8D82">
      <w:numFmt w:val="bullet"/>
      <w:lvlText w:val="•"/>
      <w:lvlJc w:val="left"/>
      <w:pPr>
        <w:ind w:left="8380" w:hanging="234"/>
      </w:pPr>
      <w:rPr>
        <w:rFonts w:hint="default"/>
        <w:lang w:val="pt-BR" w:eastAsia="pt-BR" w:bidi="pt-BR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E"/>
    <w:rsid w:val="00061C9F"/>
    <w:rsid w:val="000D1EA5"/>
    <w:rsid w:val="0026152C"/>
    <w:rsid w:val="002741E9"/>
    <w:rsid w:val="0028110D"/>
    <w:rsid w:val="00291073"/>
    <w:rsid w:val="002A2A7A"/>
    <w:rsid w:val="002A6374"/>
    <w:rsid w:val="002C0900"/>
    <w:rsid w:val="002F6AF0"/>
    <w:rsid w:val="003418A0"/>
    <w:rsid w:val="00361385"/>
    <w:rsid w:val="00362429"/>
    <w:rsid w:val="0037337D"/>
    <w:rsid w:val="00373CB3"/>
    <w:rsid w:val="003803A6"/>
    <w:rsid w:val="003B3335"/>
    <w:rsid w:val="004B3D97"/>
    <w:rsid w:val="004E2254"/>
    <w:rsid w:val="005262F3"/>
    <w:rsid w:val="005B6BD3"/>
    <w:rsid w:val="00632DAB"/>
    <w:rsid w:val="00645000"/>
    <w:rsid w:val="00651EAE"/>
    <w:rsid w:val="00681AB1"/>
    <w:rsid w:val="006D0108"/>
    <w:rsid w:val="0070724A"/>
    <w:rsid w:val="0071024D"/>
    <w:rsid w:val="007463B4"/>
    <w:rsid w:val="00754D55"/>
    <w:rsid w:val="007741F0"/>
    <w:rsid w:val="00791BB9"/>
    <w:rsid w:val="007B562D"/>
    <w:rsid w:val="007D2E3E"/>
    <w:rsid w:val="00836C64"/>
    <w:rsid w:val="0089157E"/>
    <w:rsid w:val="008C066C"/>
    <w:rsid w:val="008C775B"/>
    <w:rsid w:val="009007A4"/>
    <w:rsid w:val="00920E40"/>
    <w:rsid w:val="00924B06"/>
    <w:rsid w:val="00925923"/>
    <w:rsid w:val="009B15B0"/>
    <w:rsid w:val="009C23DE"/>
    <w:rsid w:val="009D1A44"/>
    <w:rsid w:val="00A40A67"/>
    <w:rsid w:val="00A52818"/>
    <w:rsid w:val="00A6498E"/>
    <w:rsid w:val="00AB6CDE"/>
    <w:rsid w:val="00AD07D4"/>
    <w:rsid w:val="00BB77A6"/>
    <w:rsid w:val="00BD24A1"/>
    <w:rsid w:val="00C32F58"/>
    <w:rsid w:val="00C36825"/>
    <w:rsid w:val="00C559AA"/>
    <w:rsid w:val="00C90833"/>
    <w:rsid w:val="00CE4E5F"/>
    <w:rsid w:val="00D8422D"/>
    <w:rsid w:val="00DB44FC"/>
    <w:rsid w:val="00E250BF"/>
    <w:rsid w:val="00E75BB5"/>
    <w:rsid w:val="00E90366"/>
    <w:rsid w:val="00EA5F28"/>
    <w:rsid w:val="00EF4146"/>
    <w:rsid w:val="00F34664"/>
    <w:rsid w:val="00F50313"/>
    <w:rsid w:val="00F815E6"/>
    <w:rsid w:val="00F9534B"/>
    <w:rsid w:val="00FC35B1"/>
    <w:rsid w:val="00FD32F6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6125F"/>
  <w15:docId w15:val="{88D338E0-18DD-4A80-A1A4-2036F0C8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3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201"/>
    </w:pPr>
  </w:style>
  <w:style w:type="paragraph" w:styleId="Cabealho">
    <w:name w:val="header"/>
    <w:basedOn w:val="Normal"/>
    <w:link w:val="CabealhoChar"/>
    <w:uiPriority w:val="99"/>
    <w:unhideWhenUsed/>
    <w:rsid w:val="00E25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0B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25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0BF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51EA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C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C9F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11Char">
    <w:name w:val="1.1 Char"/>
    <w:link w:val="11"/>
    <w:uiPriority w:val="99"/>
    <w:locked/>
    <w:rsid w:val="006450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">
    <w:name w:val="1.1"/>
    <w:basedOn w:val="PargrafodaLista"/>
    <w:link w:val="11Char"/>
    <w:uiPriority w:val="99"/>
    <w:rsid w:val="00645000"/>
    <w:pPr>
      <w:numPr>
        <w:ilvl w:val="1"/>
        <w:numId w:val="14"/>
      </w:numPr>
      <w:suppressAutoHyphens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111">
    <w:name w:val="1.1.1"/>
    <w:basedOn w:val="PargrafodaLista"/>
    <w:uiPriority w:val="99"/>
    <w:rsid w:val="00645000"/>
    <w:pPr>
      <w:numPr>
        <w:ilvl w:val="2"/>
        <w:numId w:val="14"/>
      </w:numPr>
      <w:tabs>
        <w:tab w:val="num" w:pos="360"/>
      </w:tabs>
      <w:suppressAutoHyphens/>
      <w:autoSpaceDE/>
      <w:autoSpaceDN/>
      <w:ind w:left="1288" w:firstLine="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1">
    <w:name w:val="1"/>
    <w:basedOn w:val="Normal"/>
    <w:uiPriority w:val="99"/>
    <w:rsid w:val="00645000"/>
    <w:pPr>
      <w:numPr>
        <w:numId w:val="14"/>
      </w:numPr>
      <w:suppressAutoHyphens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444444">
    <w:name w:val="444444"/>
    <w:basedOn w:val="111"/>
    <w:uiPriority w:val="99"/>
    <w:rsid w:val="00645000"/>
    <w:pPr>
      <w:numPr>
        <w:ilvl w:val="3"/>
      </w:numPr>
      <w:tabs>
        <w:tab w:val="num" w:pos="360"/>
      </w:tabs>
    </w:pPr>
  </w:style>
  <w:style w:type="character" w:customStyle="1" w:styleId="kix-wordhtmlgenerator-word-node">
    <w:name w:val="kix-wordhtmlgenerator-word-node"/>
    <w:basedOn w:val="Fontepargpadro"/>
    <w:rsid w:val="0070724A"/>
  </w:style>
  <w:style w:type="table" w:styleId="Tabelacomgrade">
    <w:name w:val="Table Grid"/>
    <w:basedOn w:val="Tabelanormal"/>
    <w:uiPriority w:val="59"/>
    <w:rsid w:val="0070724A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onregis.sc.gov.br" TargetMode="External"/><Relationship Id="rId13" Type="http://schemas.openxmlformats.org/officeDocument/2006/relationships/hyperlink" Target="http://www.lebonregi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cacao@lebonregis.sc.gov.br,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bonregis.sc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bonregi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peco.sc.gov.br/cultura)" TargetMode="External"/><Relationship Id="rId14" Type="http://schemas.openxmlformats.org/officeDocument/2006/relationships/hyperlink" Target="http://www.lebonregi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E24D-B51A-486C-B25F-9BB66AFC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6282</Words>
  <Characters>33928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Cobrança atraves de Cartão de Crédito</vt:lpstr>
    </vt:vector>
  </TitlesOfParts>
  <Company>Hewlett-Packard</Company>
  <LinksUpToDate>false</LinksUpToDate>
  <CharactersWithSpaces>40130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Cobrança atraves de Cartão de Crédito</dc:title>
  <dc:creator>usuario</dc:creator>
  <cp:lastModifiedBy>Marlon Lara</cp:lastModifiedBy>
  <cp:revision>34</cp:revision>
  <cp:lastPrinted>2020-11-27T17:26:00Z</cp:lastPrinted>
  <dcterms:created xsi:type="dcterms:W3CDTF">2020-11-26T12:18:00Z</dcterms:created>
  <dcterms:modified xsi:type="dcterms:W3CDTF">2020-11-27T18:52:00Z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2020-11-11T00:00:00Z</vt:filetime>
  </property>
</Properties>
</file>