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F6AD" w14:textId="77777777" w:rsidR="000D1648" w:rsidRPr="005E0489" w:rsidRDefault="000D1648" w:rsidP="000D1648">
      <w:pPr>
        <w:jc w:val="center"/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EDITAL DE SELEÇÃO PARA CONTRATAÇÃO EM 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CARÁTER TEMPORÁRIO – ACT Nº. 00</w:t>
      </w:r>
      <w:r w:rsidR="00AB40D3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2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/202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="00CE2F7E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- </w:t>
      </w:r>
      <w:r w:rsidR="0045070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MUNICIPIO DE LEBON REGIS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DE</w:t>
      </w:r>
      <w:r w:rsidR="003C55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28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</w:t>
      </w:r>
      <w:r w:rsidR="003C55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FEVEREIRO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.</w:t>
      </w:r>
    </w:p>
    <w:p w14:paraId="4DCE0704" w14:textId="0DE7F0B1" w:rsidR="000D1648" w:rsidRPr="005E0489" w:rsidRDefault="005C4EE6" w:rsidP="000D1648">
      <w:pPr>
        <w:jc w:val="both"/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RESULTADO DA CLASSIFICAÇÃO</w:t>
      </w:r>
      <w:r w:rsidR="00BA59EC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 xml:space="preserve"> </w:t>
      </w:r>
      <w:r w:rsidR="00887168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FINAL</w:t>
      </w:r>
      <w:r w:rsidR="008A3457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.</w:t>
      </w:r>
    </w:p>
    <w:p w14:paraId="73EFF8D2" w14:textId="77777777" w:rsidR="000D1648" w:rsidRPr="005E0489" w:rsidRDefault="00C7780A" w:rsidP="0035737A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O </w:t>
      </w:r>
      <w:r w:rsidR="0045070C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Município de </w:t>
      </w:r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Lebon Régis torna público </w:t>
      </w:r>
      <w:r w:rsidR="009B1F86">
        <w:rPr>
          <w:rFonts w:ascii="Arial" w:hAnsi="Arial" w:cs="Arial"/>
          <w:sz w:val="20"/>
          <w:szCs w:val="20"/>
          <w:shd w:val="clear" w:color="auto" w:fill="FFFFFF"/>
        </w:rPr>
        <w:t xml:space="preserve"> o resultadoFinal</w:t>
      </w:r>
      <w:r w:rsidR="0052182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C4EE6" w:rsidRPr="005E0489">
        <w:rPr>
          <w:rFonts w:ascii="Arial" w:hAnsi="Arial" w:cs="Arial"/>
          <w:sz w:val="20"/>
          <w:szCs w:val="20"/>
          <w:shd w:val="clear" w:color="auto" w:fill="FFFFFF"/>
        </w:rPr>
        <w:t>da classificação do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Processo Seletivo Simplificado para as funções abaixo descriminadas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>:.</w:t>
      </w:r>
    </w:p>
    <w:p w14:paraId="58297E5C" w14:textId="77777777" w:rsidR="0045070C" w:rsidRPr="005E0489" w:rsidRDefault="0045070C" w:rsidP="00866005">
      <w:pPr>
        <w:ind w:right="282"/>
        <w:jc w:val="both"/>
        <w:rPr>
          <w:rFonts w:ascii="Arial" w:hAnsi="Arial" w:cs="Arial"/>
          <w:sz w:val="20"/>
          <w:szCs w:val="20"/>
        </w:rPr>
      </w:pPr>
    </w:p>
    <w:p w14:paraId="4AE162D1" w14:textId="77777777" w:rsidR="000D1648" w:rsidRPr="005E0489" w:rsidRDefault="000D1648" w:rsidP="0035737A">
      <w:pPr>
        <w:spacing w:after="0"/>
        <w:ind w:right="282"/>
        <w:jc w:val="both"/>
        <w:rPr>
          <w:rFonts w:ascii="Arial" w:hAnsi="Arial" w:cs="Arial"/>
          <w:sz w:val="20"/>
          <w:szCs w:val="20"/>
        </w:rPr>
      </w:pPr>
      <w:r w:rsidRPr="005E0489">
        <w:rPr>
          <w:rFonts w:ascii="Arial" w:hAnsi="Arial" w:cs="Arial"/>
          <w:sz w:val="20"/>
          <w:szCs w:val="20"/>
        </w:rPr>
        <w:t>I - QUADRO GERAL DE VAGAS</w:t>
      </w: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D33739" w:rsidRPr="005E0489" w14:paraId="2D12D91F" w14:textId="77777777" w:rsidTr="00866005">
        <w:tc>
          <w:tcPr>
            <w:tcW w:w="1101" w:type="dxa"/>
            <w:vAlign w:val="center"/>
          </w:tcPr>
          <w:p w14:paraId="4398CC22" w14:textId="77777777"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14:paraId="57DC16E2" w14:textId="77777777"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14:paraId="3166B079" w14:textId="77777777"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14:paraId="4B8CD9AA" w14:textId="77777777"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872213" w14:textId="77777777"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14:paraId="5C333281" w14:textId="77777777"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256597" w14:textId="77777777" w:rsidR="00D33739" w:rsidRPr="005E0489" w:rsidRDefault="00D33739" w:rsidP="00866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Cursos de aperf</w:t>
            </w:r>
            <w:r w:rsidR="00866005"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CB72CD2" w14:textId="77777777" w:rsidR="003A476F" w:rsidRPr="005E0489" w:rsidRDefault="003A476F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3F3B65" w14:textId="77777777" w:rsidR="00D33739" w:rsidRPr="005E0489" w:rsidRDefault="00D33739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14:paraId="46D679FE" w14:textId="77777777" w:rsidR="00D33739" w:rsidRPr="005E0489" w:rsidRDefault="004F292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33739" w:rsidRPr="005E0489" w14:paraId="7266BC35" w14:textId="77777777" w:rsidTr="00866005">
        <w:tc>
          <w:tcPr>
            <w:tcW w:w="1101" w:type="dxa"/>
            <w:vAlign w:val="center"/>
          </w:tcPr>
          <w:p w14:paraId="4720378E" w14:textId="77777777"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A000C64" w14:textId="77777777" w:rsidR="00D33739" w:rsidRPr="005E048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Assistente Social</w:t>
            </w:r>
          </w:p>
        </w:tc>
        <w:tc>
          <w:tcPr>
            <w:tcW w:w="2268" w:type="dxa"/>
            <w:vAlign w:val="center"/>
          </w:tcPr>
          <w:p w14:paraId="2EE82EF2" w14:textId="77777777" w:rsidR="00D33739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Edileuza Ribeiro do Prado</w:t>
            </w:r>
          </w:p>
        </w:tc>
        <w:tc>
          <w:tcPr>
            <w:tcW w:w="1309" w:type="dxa"/>
          </w:tcPr>
          <w:p w14:paraId="1C5DD2DB" w14:textId="77777777"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6EE656" w14:textId="77777777"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778755B8" w14:textId="77777777"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F063F0" w14:textId="77777777"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2A36BDD7" w14:textId="77777777" w:rsidR="00BA59EC" w:rsidRPr="005E0489" w:rsidRDefault="00BA59E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1D97CE" w14:textId="77777777"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55843E" w14:textId="77777777"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66BF0029" w14:textId="77777777"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76033B" w14:textId="77777777"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D33739" w:rsidRPr="005E0489" w14:paraId="66D46FEA" w14:textId="77777777" w:rsidTr="00866005">
        <w:tc>
          <w:tcPr>
            <w:tcW w:w="1101" w:type="dxa"/>
            <w:vAlign w:val="center"/>
          </w:tcPr>
          <w:p w14:paraId="6A4F2BEC" w14:textId="77777777" w:rsidR="00D33739" w:rsidRPr="005E0489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A54E182" w14:textId="77777777" w:rsidR="00D33739" w:rsidRPr="005E048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Assistente Social</w:t>
            </w:r>
          </w:p>
        </w:tc>
        <w:tc>
          <w:tcPr>
            <w:tcW w:w="2268" w:type="dxa"/>
            <w:vAlign w:val="center"/>
          </w:tcPr>
          <w:p w14:paraId="255C4432" w14:textId="77777777" w:rsidR="00D33739" w:rsidRPr="005E0489" w:rsidRDefault="0035737A" w:rsidP="0035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="00521829">
              <w:rPr>
                <w:rFonts w:ascii="Arial" w:hAnsi="Arial" w:cs="Arial"/>
                <w:sz w:val="20"/>
                <w:szCs w:val="20"/>
              </w:rPr>
              <w:t>liza Sabini de Carvalho</w:t>
            </w:r>
          </w:p>
        </w:tc>
        <w:tc>
          <w:tcPr>
            <w:tcW w:w="1309" w:type="dxa"/>
          </w:tcPr>
          <w:p w14:paraId="5FB0F154" w14:textId="77777777"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270214" w14:textId="77777777"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4D877595" w14:textId="77777777"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B6B76F" w14:textId="77777777"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CA80326" w14:textId="77777777" w:rsidR="008A3457" w:rsidRPr="005E0489" w:rsidRDefault="008A345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8DC33D" w14:textId="77777777"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87CD5B" w14:textId="77777777"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1DDDFFDE" w14:textId="77777777"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AD9906" w14:textId="77777777"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D33739" w:rsidRPr="005E0489" w14:paraId="371F96EA" w14:textId="77777777" w:rsidTr="00866005">
        <w:tc>
          <w:tcPr>
            <w:tcW w:w="1101" w:type="dxa"/>
            <w:vAlign w:val="center"/>
          </w:tcPr>
          <w:p w14:paraId="7ED6640F" w14:textId="77777777" w:rsidR="00D33739" w:rsidRPr="005E0489" w:rsidRDefault="007E3C08" w:rsidP="00760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01C97D8D" w14:textId="77777777" w:rsidR="00D33739" w:rsidRPr="005E0489" w:rsidRDefault="00521829" w:rsidP="00760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Assistente Social</w:t>
            </w:r>
          </w:p>
        </w:tc>
        <w:tc>
          <w:tcPr>
            <w:tcW w:w="2268" w:type="dxa"/>
            <w:vAlign w:val="center"/>
          </w:tcPr>
          <w:p w14:paraId="29E2457E" w14:textId="77777777" w:rsidR="00D33739" w:rsidRPr="005E048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Daiane Ribeiro da Silva</w:t>
            </w:r>
          </w:p>
        </w:tc>
        <w:tc>
          <w:tcPr>
            <w:tcW w:w="1309" w:type="dxa"/>
          </w:tcPr>
          <w:p w14:paraId="6890C040" w14:textId="77777777" w:rsidR="0052182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2C410D" w14:textId="77777777" w:rsidR="007E3C08" w:rsidRPr="005E048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0C8557C" w14:textId="77777777" w:rsidR="008A3457" w:rsidRPr="005E0489" w:rsidRDefault="008A3457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842DA5" w14:textId="77777777" w:rsidR="0052182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D7E43E" w14:textId="77777777" w:rsidR="007E3C08" w:rsidRPr="005E048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3A5BE093" w14:textId="77777777" w:rsidR="0052182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C33284" w14:textId="77777777" w:rsidR="007E3C08" w:rsidRPr="005E048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6875E2A5" w14:textId="77777777" w:rsidR="0052182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84B4FA" w14:textId="77777777" w:rsidR="007E3C08" w:rsidRPr="005E048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21829" w:rsidRPr="005E0489" w14:paraId="7A212D59" w14:textId="77777777" w:rsidTr="00866005">
        <w:tc>
          <w:tcPr>
            <w:tcW w:w="1101" w:type="dxa"/>
            <w:vAlign w:val="center"/>
          </w:tcPr>
          <w:p w14:paraId="51ED5C68" w14:textId="77777777"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19FEF3FA" w14:textId="77777777"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Assistente Social</w:t>
            </w:r>
          </w:p>
        </w:tc>
        <w:tc>
          <w:tcPr>
            <w:tcW w:w="2268" w:type="dxa"/>
            <w:vAlign w:val="center"/>
          </w:tcPr>
          <w:p w14:paraId="64E26A67" w14:textId="77777777"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Fabiana Ferreira Tibes</w:t>
            </w:r>
          </w:p>
        </w:tc>
        <w:tc>
          <w:tcPr>
            <w:tcW w:w="1309" w:type="dxa"/>
          </w:tcPr>
          <w:p w14:paraId="5D18CE2E" w14:textId="77777777" w:rsidR="0052182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AA8F9B" w14:textId="77777777"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953FF6D" w14:textId="77777777"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7AFBCD" w14:textId="77777777" w:rsidR="0052182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1A9D0C" w14:textId="77777777"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</w:tcPr>
          <w:p w14:paraId="3307AA54" w14:textId="77777777" w:rsidR="0052182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1E319B" w14:textId="77777777"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961E006" w14:textId="77777777" w:rsidR="0052182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DC226B" w14:textId="77777777"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</w:tbl>
    <w:p w14:paraId="65D59E4D" w14:textId="77777777"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5070C" w:rsidRPr="005E0489" w14:paraId="13D09730" w14:textId="77777777" w:rsidTr="00A061E6">
        <w:tc>
          <w:tcPr>
            <w:tcW w:w="1101" w:type="dxa"/>
            <w:vAlign w:val="center"/>
          </w:tcPr>
          <w:p w14:paraId="4F26CA43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14:paraId="1E2A4176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14:paraId="561E0C87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14:paraId="59D38DE1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F6CDBA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14:paraId="4E3F1C01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223E7C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Cursos de aperf.</w:t>
            </w:r>
          </w:p>
        </w:tc>
        <w:tc>
          <w:tcPr>
            <w:tcW w:w="1985" w:type="dxa"/>
          </w:tcPr>
          <w:p w14:paraId="4AC3F902" w14:textId="77777777"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349306" w14:textId="77777777"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14:paraId="0AF92A18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5070C" w:rsidRPr="005E0489" w14:paraId="77FD027D" w14:textId="77777777" w:rsidTr="00A061E6">
        <w:tc>
          <w:tcPr>
            <w:tcW w:w="1101" w:type="dxa"/>
            <w:vAlign w:val="center"/>
          </w:tcPr>
          <w:p w14:paraId="4444D651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FDEBF03" w14:textId="77777777" w:rsidR="0045070C" w:rsidRPr="005E0489" w:rsidRDefault="00521829" w:rsidP="00450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2268" w:type="dxa"/>
            <w:vAlign w:val="center"/>
          </w:tcPr>
          <w:p w14:paraId="3F52AAE9" w14:textId="77777777" w:rsidR="0045070C" w:rsidRPr="005E0489" w:rsidRDefault="00521829" w:rsidP="00450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Cezar Antonio Santin</w:t>
            </w:r>
          </w:p>
        </w:tc>
        <w:tc>
          <w:tcPr>
            <w:tcW w:w="1309" w:type="dxa"/>
          </w:tcPr>
          <w:p w14:paraId="617377CC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7AE12" w14:textId="77777777"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786D9DA9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465448" w14:textId="77777777"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451C199C" w14:textId="77777777" w:rsidR="0045070C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0F4C23" w14:textId="77777777" w:rsidR="00521829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E8CC14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EA14A7" w14:textId="77777777"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4F270809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6C120B" w14:textId="77777777"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45070C" w:rsidRPr="005E0489" w14:paraId="12944ACF" w14:textId="77777777" w:rsidTr="00A061E6">
        <w:tc>
          <w:tcPr>
            <w:tcW w:w="1101" w:type="dxa"/>
            <w:vAlign w:val="center"/>
          </w:tcPr>
          <w:p w14:paraId="40557517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2979BA9D" w14:textId="77777777" w:rsidR="0045070C" w:rsidRPr="005E048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2268" w:type="dxa"/>
            <w:vAlign w:val="center"/>
          </w:tcPr>
          <w:p w14:paraId="3DF8E8E9" w14:textId="77777777"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Jairo Biramar de Oliveira</w:t>
            </w:r>
          </w:p>
        </w:tc>
        <w:tc>
          <w:tcPr>
            <w:tcW w:w="1309" w:type="dxa"/>
          </w:tcPr>
          <w:p w14:paraId="110BFE40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259B4B" w14:textId="77777777"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01C34F03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BAD37F" w14:textId="77777777"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66508BD3" w14:textId="77777777" w:rsidR="0045070C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110295" w14:textId="77777777" w:rsidR="00521829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9CDB4F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961CA0" w14:textId="77777777"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0BD4DF13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7E912E" w14:textId="77777777"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521829" w:rsidRPr="005E0489" w14:paraId="77DE1C2D" w14:textId="77777777" w:rsidTr="00A061E6">
        <w:tc>
          <w:tcPr>
            <w:tcW w:w="1101" w:type="dxa"/>
            <w:vAlign w:val="center"/>
          </w:tcPr>
          <w:p w14:paraId="5E06AA69" w14:textId="77777777" w:rsidR="00521829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40C460DD" w14:textId="77777777" w:rsidR="0052182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2268" w:type="dxa"/>
            <w:vAlign w:val="center"/>
          </w:tcPr>
          <w:p w14:paraId="48C4D0DB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8D41D7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Eleuzina Alves de Oliveira</w:t>
            </w:r>
          </w:p>
        </w:tc>
        <w:tc>
          <w:tcPr>
            <w:tcW w:w="1309" w:type="dxa"/>
          </w:tcPr>
          <w:p w14:paraId="6323BE9A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54108E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4D0C0608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5030DA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5C6F1421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641646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6B73E91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E810ED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521829" w:rsidRPr="005E0489" w14:paraId="07E4C393" w14:textId="77777777" w:rsidTr="00A061E6">
        <w:tc>
          <w:tcPr>
            <w:tcW w:w="1101" w:type="dxa"/>
            <w:vAlign w:val="center"/>
          </w:tcPr>
          <w:p w14:paraId="1EEBE083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10C64C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5094411A" w14:textId="77777777" w:rsidR="0052182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2268" w:type="dxa"/>
            <w:vAlign w:val="center"/>
          </w:tcPr>
          <w:p w14:paraId="62926712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Matioski Neto</w:t>
            </w:r>
          </w:p>
        </w:tc>
        <w:tc>
          <w:tcPr>
            <w:tcW w:w="1309" w:type="dxa"/>
          </w:tcPr>
          <w:p w14:paraId="25891B92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F37773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723A2E39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0C2A6E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C4A331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10B5517D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3F537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DE2F96E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879826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21829" w:rsidRPr="005E0489" w14:paraId="1FAB404B" w14:textId="77777777" w:rsidTr="00A061E6">
        <w:tc>
          <w:tcPr>
            <w:tcW w:w="1101" w:type="dxa"/>
            <w:vAlign w:val="center"/>
          </w:tcPr>
          <w:p w14:paraId="6E2F82BD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2FB79089" w14:textId="77777777" w:rsidR="0052182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2268" w:type="dxa"/>
            <w:vAlign w:val="center"/>
          </w:tcPr>
          <w:p w14:paraId="3030A59F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4E9409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Cristina Sorgatto Capelari</w:t>
            </w:r>
          </w:p>
          <w:p w14:paraId="4291FDDA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14:paraId="75C47334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847805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50FD2178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9E7A4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23383966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EC816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F4EB927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21D9BF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21829" w:rsidRPr="005E0489" w14:paraId="6DF642D2" w14:textId="77777777" w:rsidTr="00A061E6">
        <w:tc>
          <w:tcPr>
            <w:tcW w:w="1101" w:type="dxa"/>
            <w:vAlign w:val="center"/>
          </w:tcPr>
          <w:p w14:paraId="07CE30CD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32DAC1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15FECD05" w14:textId="77777777" w:rsidR="0052182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2268" w:type="dxa"/>
            <w:vAlign w:val="center"/>
          </w:tcPr>
          <w:p w14:paraId="6B0C076A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Leticia Rios Diaz</w:t>
            </w:r>
          </w:p>
        </w:tc>
        <w:tc>
          <w:tcPr>
            <w:tcW w:w="1309" w:type="dxa"/>
          </w:tcPr>
          <w:p w14:paraId="47855C1A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2B2F2E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DBDDA78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72F081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816692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6248C37B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03AB9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E599A67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856165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1829" w:rsidRPr="005E0489" w14:paraId="14ACCFAA" w14:textId="77777777" w:rsidTr="00A061E6">
        <w:tc>
          <w:tcPr>
            <w:tcW w:w="1101" w:type="dxa"/>
            <w:vAlign w:val="center"/>
          </w:tcPr>
          <w:p w14:paraId="1B6E580B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73346B3F" w14:textId="77777777" w:rsidR="0052182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2268" w:type="dxa"/>
            <w:vAlign w:val="center"/>
          </w:tcPr>
          <w:p w14:paraId="3D033424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4246B" w14:textId="77777777" w:rsidR="0035737A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Bruna Rubia Carvalho</w:t>
            </w:r>
          </w:p>
          <w:p w14:paraId="3725E075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 Souza</w:t>
            </w:r>
          </w:p>
        </w:tc>
        <w:tc>
          <w:tcPr>
            <w:tcW w:w="1309" w:type="dxa"/>
          </w:tcPr>
          <w:p w14:paraId="4320BC33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E0C63E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F2230EF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BC16B0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BF6449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0771238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02D60C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DA4CD3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7C1F28D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82E909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2C1A2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13B22A4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A75751" w14:textId="77777777" w:rsidR="0045070C" w:rsidRPr="005E0489" w:rsidRDefault="0045070C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5070C" w:rsidRPr="005E0489" w14:paraId="7A189D5C" w14:textId="77777777" w:rsidTr="00A061E6">
        <w:tc>
          <w:tcPr>
            <w:tcW w:w="1101" w:type="dxa"/>
            <w:vAlign w:val="center"/>
          </w:tcPr>
          <w:p w14:paraId="62CD9EDB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14:paraId="05542F00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14:paraId="099BB4A5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14:paraId="356DE6C6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3B02AF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14:paraId="76E2DBB9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14347A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Cursos de aperf.</w:t>
            </w:r>
          </w:p>
        </w:tc>
        <w:tc>
          <w:tcPr>
            <w:tcW w:w="1985" w:type="dxa"/>
          </w:tcPr>
          <w:p w14:paraId="3A2E184B" w14:textId="77777777"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66C559" w14:textId="77777777"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14:paraId="22ADA17A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5070C" w:rsidRPr="005E0489" w14:paraId="58808287" w14:textId="77777777" w:rsidTr="00A061E6">
        <w:tc>
          <w:tcPr>
            <w:tcW w:w="1101" w:type="dxa"/>
            <w:vAlign w:val="center"/>
          </w:tcPr>
          <w:p w14:paraId="1D59BCAC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6A7DBD8" w14:textId="77777777" w:rsidR="0045070C" w:rsidRPr="005E0489" w:rsidRDefault="0035737A" w:rsidP="0035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de Trator Agrícola</w:t>
            </w:r>
          </w:p>
        </w:tc>
        <w:tc>
          <w:tcPr>
            <w:tcW w:w="2268" w:type="dxa"/>
            <w:vAlign w:val="center"/>
          </w:tcPr>
          <w:p w14:paraId="40A99A47" w14:textId="77777777" w:rsidR="0045070C" w:rsidRPr="005E0489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Gilberto da Chaves Rosa</w:t>
            </w:r>
          </w:p>
        </w:tc>
        <w:tc>
          <w:tcPr>
            <w:tcW w:w="1309" w:type="dxa"/>
          </w:tcPr>
          <w:p w14:paraId="45906119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E9C49D" w14:textId="77777777" w:rsidR="0045070C" w:rsidRPr="005E0489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79288E47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E7326E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7866A84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B151DF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9EC507" w14:textId="77777777" w:rsidR="0045070C" w:rsidRPr="005E0489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8F9A8D7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CEE6FE" w14:textId="77777777" w:rsidR="0045070C" w:rsidRPr="005E0489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14:paraId="551C5061" w14:textId="77777777" w:rsidR="0045070C" w:rsidRPr="005E0489" w:rsidRDefault="0045070C" w:rsidP="000D1648">
      <w:pPr>
        <w:jc w:val="both"/>
        <w:rPr>
          <w:rFonts w:ascii="Arial" w:hAnsi="Arial" w:cs="Arial"/>
          <w:sz w:val="20"/>
          <w:szCs w:val="20"/>
        </w:rPr>
      </w:pPr>
    </w:p>
    <w:p w14:paraId="3A448330" w14:textId="77777777"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  <w:r w:rsidRPr="005E0489">
        <w:rPr>
          <w:rFonts w:ascii="Arial" w:hAnsi="Arial" w:cs="Arial"/>
          <w:sz w:val="20"/>
          <w:szCs w:val="20"/>
        </w:rPr>
        <w:t>Lebon Régis,</w:t>
      </w:r>
      <w:r w:rsidR="009B1F86">
        <w:rPr>
          <w:rFonts w:ascii="Arial" w:hAnsi="Arial" w:cs="Arial"/>
          <w:sz w:val="20"/>
          <w:szCs w:val="20"/>
        </w:rPr>
        <w:t>10</w:t>
      </w:r>
      <w:r w:rsidR="00D061A6" w:rsidRPr="005E0489">
        <w:rPr>
          <w:rFonts w:ascii="Arial" w:hAnsi="Arial" w:cs="Arial"/>
          <w:sz w:val="20"/>
          <w:szCs w:val="20"/>
        </w:rPr>
        <w:t xml:space="preserve"> </w:t>
      </w:r>
      <w:r w:rsidRPr="005E0489">
        <w:rPr>
          <w:rFonts w:ascii="Arial" w:hAnsi="Arial" w:cs="Arial"/>
          <w:sz w:val="20"/>
          <w:szCs w:val="20"/>
        </w:rPr>
        <w:t xml:space="preserve">de </w:t>
      </w:r>
      <w:r w:rsidR="0035737A">
        <w:rPr>
          <w:rFonts w:ascii="Arial" w:hAnsi="Arial" w:cs="Arial"/>
          <w:sz w:val="20"/>
          <w:szCs w:val="20"/>
        </w:rPr>
        <w:t xml:space="preserve">março </w:t>
      </w:r>
      <w:r w:rsidR="00CD1DA2" w:rsidRPr="005E0489">
        <w:rPr>
          <w:rFonts w:ascii="Arial" w:hAnsi="Arial" w:cs="Arial"/>
          <w:sz w:val="20"/>
          <w:szCs w:val="20"/>
        </w:rPr>
        <w:t>de 202</w:t>
      </w:r>
      <w:r w:rsidR="008A3457" w:rsidRPr="005E0489">
        <w:rPr>
          <w:rFonts w:ascii="Arial" w:hAnsi="Arial" w:cs="Arial"/>
          <w:sz w:val="20"/>
          <w:szCs w:val="20"/>
        </w:rPr>
        <w:t>3</w:t>
      </w:r>
      <w:r w:rsidRPr="005E0489">
        <w:rPr>
          <w:rFonts w:ascii="Arial" w:hAnsi="Arial" w:cs="Arial"/>
          <w:sz w:val="20"/>
          <w:szCs w:val="20"/>
        </w:rPr>
        <w:t>.</w:t>
      </w:r>
    </w:p>
    <w:p w14:paraId="71699C21" w14:textId="77777777"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14:paraId="7B979A11" w14:textId="77777777"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14:paraId="01FE7697" w14:textId="77777777" w:rsidR="000D1648" w:rsidRPr="005E0489" w:rsidRDefault="005E0489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Douglas Fernando de Mello</w:t>
      </w:r>
      <w:r w:rsidR="00CE277C" w:rsidRPr="005E048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A182E70" w14:textId="77777777" w:rsidR="000D1648" w:rsidRPr="005E0489" w:rsidRDefault="00CE277C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Presidente</w:t>
      </w:r>
    </w:p>
    <w:sectPr w:rsidR="000D1648" w:rsidRPr="005E0489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F820" w14:textId="77777777" w:rsidR="00672EA6" w:rsidRDefault="00672EA6" w:rsidP="00A83CB1">
      <w:pPr>
        <w:spacing w:after="0" w:line="240" w:lineRule="auto"/>
      </w:pPr>
      <w:r>
        <w:separator/>
      </w:r>
    </w:p>
  </w:endnote>
  <w:endnote w:type="continuationSeparator" w:id="0">
    <w:p w14:paraId="53F0488C" w14:textId="77777777" w:rsidR="00672EA6" w:rsidRDefault="00672EA6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39C7" w14:textId="77777777" w:rsidR="00672EA6" w:rsidRDefault="00672EA6" w:rsidP="00A83CB1">
      <w:pPr>
        <w:spacing w:after="0" w:line="240" w:lineRule="auto"/>
      </w:pPr>
      <w:r>
        <w:separator/>
      </w:r>
    </w:p>
  </w:footnote>
  <w:footnote w:type="continuationSeparator" w:id="0">
    <w:p w14:paraId="645B4F8A" w14:textId="77777777" w:rsidR="00672EA6" w:rsidRDefault="00672EA6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9BE8" w14:textId="77777777"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A7140F7" wp14:editId="75D62968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2B08F178" w14:textId="77777777"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CB1"/>
    <w:rsid w:val="000036C0"/>
    <w:rsid w:val="00016F77"/>
    <w:rsid w:val="00031EB3"/>
    <w:rsid w:val="000502AD"/>
    <w:rsid w:val="0007395E"/>
    <w:rsid w:val="000D1648"/>
    <w:rsid w:val="000E727F"/>
    <w:rsid w:val="00100F15"/>
    <w:rsid w:val="001302B9"/>
    <w:rsid w:val="001318EC"/>
    <w:rsid w:val="00161A8D"/>
    <w:rsid w:val="001827F5"/>
    <w:rsid w:val="00205126"/>
    <w:rsid w:val="00227D4C"/>
    <w:rsid w:val="00241980"/>
    <w:rsid w:val="00250A6A"/>
    <w:rsid w:val="002848E2"/>
    <w:rsid w:val="002D5933"/>
    <w:rsid w:val="003076A0"/>
    <w:rsid w:val="00312478"/>
    <w:rsid w:val="003126E1"/>
    <w:rsid w:val="0035415D"/>
    <w:rsid w:val="0035628D"/>
    <w:rsid w:val="0035737A"/>
    <w:rsid w:val="00371BE1"/>
    <w:rsid w:val="00372D86"/>
    <w:rsid w:val="003A476F"/>
    <w:rsid w:val="003B4219"/>
    <w:rsid w:val="003B6B1E"/>
    <w:rsid w:val="003C5589"/>
    <w:rsid w:val="003E4CA6"/>
    <w:rsid w:val="003F64D3"/>
    <w:rsid w:val="00411897"/>
    <w:rsid w:val="00416759"/>
    <w:rsid w:val="0045070C"/>
    <w:rsid w:val="00477090"/>
    <w:rsid w:val="004C4D17"/>
    <w:rsid w:val="004F2929"/>
    <w:rsid w:val="005024DB"/>
    <w:rsid w:val="00521829"/>
    <w:rsid w:val="00590F6C"/>
    <w:rsid w:val="005C4EE6"/>
    <w:rsid w:val="005E0489"/>
    <w:rsid w:val="00640997"/>
    <w:rsid w:val="00672EA6"/>
    <w:rsid w:val="006A561D"/>
    <w:rsid w:val="006F2C90"/>
    <w:rsid w:val="006F2EBF"/>
    <w:rsid w:val="007156D2"/>
    <w:rsid w:val="00717C8E"/>
    <w:rsid w:val="00761717"/>
    <w:rsid w:val="007E3C08"/>
    <w:rsid w:val="00866005"/>
    <w:rsid w:val="00887168"/>
    <w:rsid w:val="008A3457"/>
    <w:rsid w:val="008A3E18"/>
    <w:rsid w:val="008D06CB"/>
    <w:rsid w:val="008F01F4"/>
    <w:rsid w:val="008F62A7"/>
    <w:rsid w:val="00950D33"/>
    <w:rsid w:val="00956658"/>
    <w:rsid w:val="009624AB"/>
    <w:rsid w:val="0097403A"/>
    <w:rsid w:val="009A0B06"/>
    <w:rsid w:val="009B1E66"/>
    <w:rsid w:val="009B1F86"/>
    <w:rsid w:val="009F2BDF"/>
    <w:rsid w:val="00A775F6"/>
    <w:rsid w:val="00A83CB1"/>
    <w:rsid w:val="00AB40D3"/>
    <w:rsid w:val="00AF53D6"/>
    <w:rsid w:val="00B028FE"/>
    <w:rsid w:val="00B2438D"/>
    <w:rsid w:val="00B245D8"/>
    <w:rsid w:val="00B65FC6"/>
    <w:rsid w:val="00BA59EC"/>
    <w:rsid w:val="00C02630"/>
    <w:rsid w:val="00C12913"/>
    <w:rsid w:val="00C66FBB"/>
    <w:rsid w:val="00C7780A"/>
    <w:rsid w:val="00C9196B"/>
    <w:rsid w:val="00CB4760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33739"/>
    <w:rsid w:val="00DE4DFA"/>
    <w:rsid w:val="00E127AF"/>
    <w:rsid w:val="00E72F0D"/>
    <w:rsid w:val="00E76BD2"/>
    <w:rsid w:val="00E80378"/>
    <w:rsid w:val="00F14140"/>
    <w:rsid w:val="00F31E51"/>
    <w:rsid w:val="00F4064F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9E93B"/>
  <w15:docId w15:val="{4E667E3C-6FD8-4469-B595-C00B64D4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O Lebonregense</cp:lastModifiedBy>
  <cp:revision>3</cp:revision>
  <cp:lastPrinted>2023-03-09T14:51:00Z</cp:lastPrinted>
  <dcterms:created xsi:type="dcterms:W3CDTF">2023-03-14T13:08:00Z</dcterms:created>
  <dcterms:modified xsi:type="dcterms:W3CDTF">2023-03-15T11:46:00Z</dcterms:modified>
</cp:coreProperties>
</file>