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44965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AB47A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BA59E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- HOS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PITAL MUNICIPAL SANTO ANTONIO </w:t>
      </w:r>
      <w:r w:rsidR="00BA59E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DE </w:t>
      </w:r>
      <w:r w:rsidR="00AB47A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29</w:t>
      </w:r>
      <w:r w:rsidR="00D736E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</w:t>
      </w:r>
      <w:r w:rsidR="00AB47A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MAIO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BA59E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0D1648" w:rsidRPr="00227D4C" w:rsidRDefault="005C4EE6" w:rsidP="000D1648">
      <w:pPr>
        <w:jc w:val="both"/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>RESULTADO DA CLASSIFICAÇÃO</w:t>
      </w:r>
      <w:r w:rsidR="00BA59EC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 xml:space="preserve"> </w:t>
      </w:r>
      <w:r w:rsidR="00243BE0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>FINAL</w:t>
      </w:r>
      <w:r w:rsidR="008A3457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>.</w:t>
      </w:r>
    </w:p>
    <w:p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 Hospital Municipal Santo Antonio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de Lebon Régis torna público </w:t>
      </w:r>
      <w:r w:rsidR="005C4EE6">
        <w:rPr>
          <w:rFonts w:ascii="Arial" w:hAnsi="Arial" w:cs="Arial"/>
          <w:sz w:val="24"/>
          <w:szCs w:val="24"/>
          <w:shd w:val="clear" w:color="auto" w:fill="FFFFFF"/>
        </w:rPr>
        <w:t>o resultado da classificação do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Processo Seletivo Simplificado para as funções abaixo </w:t>
      </w:r>
      <w:r w:rsidR="00D736EC" w:rsidRPr="007E2D6A">
        <w:rPr>
          <w:rFonts w:ascii="Arial" w:hAnsi="Arial" w:cs="Arial"/>
          <w:sz w:val="24"/>
          <w:szCs w:val="24"/>
          <w:shd w:val="clear" w:color="auto" w:fill="FFFFFF"/>
        </w:rPr>
        <w:t>descriminadas</w:t>
      </w:r>
      <w:r w:rsidR="00D736EC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0D1648" w:rsidRPr="00444965" w:rsidRDefault="000D1648" w:rsidP="00866005">
      <w:pPr>
        <w:ind w:right="282"/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I - QUADRO GERAL DE </w:t>
      </w:r>
      <w:r>
        <w:rPr>
          <w:rFonts w:ascii="Arial" w:hAnsi="Arial" w:cs="Arial"/>
          <w:sz w:val="24"/>
          <w:szCs w:val="24"/>
        </w:rPr>
        <w:t>VAGAS</w:t>
      </w:r>
    </w:p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D736EC" w:rsidTr="00DE5F98">
        <w:tc>
          <w:tcPr>
            <w:tcW w:w="1101" w:type="dxa"/>
            <w:vAlign w:val="center"/>
          </w:tcPr>
          <w:p w:rsidR="00D736EC" w:rsidRPr="00444965" w:rsidRDefault="00D736EC" w:rsidP="00DE5F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D736EC" w:rsidRPr="00444965" w:rsidRDefault="00D736EC" w:rsidP="00DE5F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D736EC" w:rsidRPr="00444965" w:rsidRDefault="00D736EC" w:rsidP="00DE5F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1309" w:type="dxa"/>
          </w:tcPr>
          <w:p w:rsidR="00D736EC" w:rsidRDefault="00D736EC" w:rsidP="00DE5F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36EC" w:rsidRDefault="00D736EC" w:rsidP="00DE5F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 de Serviço</w:t>
            </w:r>
          </w:p>
        </w:tc>
        <w:tc>
          <w:tcPr>
            <w:tcW w:w="1701" w:type="dxa"/>
          </w:tcPr>
          <w:p w:rsidR="00D736EC" w:rsidRDefault="00D736EC" w:rsidP="00DE5F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36EC" w:rsidRDefault="00D736EC" w:rsidP="00DE5F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Cursos de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aperf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736EC" w:rsidRDefault="00D736EC" w:rsidP="00DE5F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36EC" w:rsidRDefault="00D736EC" w:rsidP="00DE5F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Especialização</w:t>
            </w:r>
          </w:p>
        </w:tc>
        <w:tc>
          <w:tcPr>
            <w:tcW w:w="850" w:type="dxa"/>
          </w:tcPr>
          <w:p w:rsidR="00D736EC" w:rsidRDefault="00D736EC" w:rsidP="00DE5F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D736EC" w:rsidTr="00DE5F98">
        <w:tc>
          <w:tcPr>
            <w:tcW w:w="1101" w:type="dxa"/>
            <w:vAlign w:val="center"/>
          </w:tcPr>
          <w:p w:rsidR="00D736EC" w:rsidRPr="00444965" w:rsidRDefault="00AB47A5" w:rsidP="00DE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D736EC" w:rsidRPr="00444965" w:rsidRDefault="00D736EC" w:rsidP="00DE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Nutricionista</w:t>
            </w:r>
          </w:p>
        </w:tc>
        <w:tc>
          <w:tcPr>
            <w:tcW w:w="2268" w:type="dxa"/>
            <w:vAlign w:val="center"/>
          </w:tcPr>
          <w:p w:rsidR="00D736EC" w:rsidRPr="00444965" w:rsidRDefault="00AB47A5" w:rsidP="00DE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Andreia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Kellen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Francisquini Motta</w:t>
            </w:r>
          </w:p>
        </w:tc>
        <w:tc>
          <w:tcPr>
            <w:tcW w:w="1309" w:type="dxa"/>
          </w:tcPr>
          <w:p w:rsidR="00D736EC" w:rsidRDefault="00D736EC" w:rsidP="00DE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36EC" w:rsidRDefault="00AB47A5" w:rsidP="00DE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D736EC" w:rsidRDefault="00D736EC" w:rsidP="00DE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6EC" w:rsidRDefault="00D736EC" w:rsidP="00DE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36EC" w:rsidRDefault="00AB47A5" w:rsidP="00DE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D736EC" w:rsidRDefault="00D736EC" w:rsidP="00DE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36EC" w:rsidRDefault="00D736EC" w:rsidP="00DE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36EC" w:rsidRDefault="00D736EC" w:rsidP="00DE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  <w:p w:rsidR="00D736EC" w:rsidRDefault="00D736EC" w:rsidP="00DE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736EC" w:rsidRDefault="00D736EC" w:rsidP="00DE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36EC" w:rsidRDefault="00AB47A5" w:rsidP="00DE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AB47A5" w:rsidTr="00DE5F98">
        <w:tc>
          <w:tcPr>
            <w:tcW w:w="1101" w:type="dxa"/>
            <w:vAlign w:val="center"/>
          </w:tcPr>
          <w:p w:rsidR="00AB47A5" w:rsidRPr="00444965" w:rsidRDefault="00AB47A5" w:rsidP="00AB4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AB47A5" w:rsidRPr="00444965" w:rsidRDefault="00AB47A5" w:rsidP="00AB4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Nutricionista</w:t>
            </w:r>
          </w:p>
        </w:tc>
        <w:tc>
          <w:tcPr>
            <w:tcW w:w="2268" w:type="dxa"/>
            <w:vAlign w:val="center"/>
          </w:tcPr>
          <w:p w:rsidR="00AB47A5" w:rsidRPr="00444965" w:rsidRDefault="00AB47A5" w:rsidP="00AB4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Priscila Vieira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Felipus</w:t>
            </w:r>
            <w:proofErr w:type="spellEnd"/>
          </w:p>
        </w:tc>
        <w:tc>
          <w:tcPr>
            <w:tcW w:w="1309" w:type="dxa"/>
          </w:tcPr>
          <w:p w:rsidR="00AB47A5" w:rsidRDefault="00AB47A5" w:rsidP="00AB4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47A5" w:rsidRDefault="00AB47A5" w:rsidP="00AB4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B47A5" w:rsidRDefault="00AB47A5" w:rsidP="00AB4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47A5" w:rsidRDefault="00AB47A5" w:rsidP="00AB4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47A5" w:rsidRDefault="00AB47A5" w:rsidP="00AB4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B47A5" w:rsidRDefault="00AB47A5" w:rsidP="00AB4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47A5" w:rsidRDefault="00AB47A5" w:rsidP="00AB4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47A5" w:rsidRDefault="00AB47A5" w:rsidP="00AB4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B47A5" w:rsidRDefault="00AB47A5" w:rsidP="00AB4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7A5" w:rsidRDefault="00AB47A5" w:rsidP="00AB4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47A5" w:rsidRDefault="00AB47A5" w:rsidP="00AB4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D736EC" w:rsidRDefault="00D736EC" w:rsidP="000D1648">
      <w:pPr>
        <w:jc w:val="both"/>
        <w:rPr>
          <w:rFonts w:ascii="Arial" w:hAnsi="Arial" w:cs="Arial"/>
          <w:sz w:val="24"/>
          <w:szCs w:val="24"/>
        </w:rPr>
      </w:pPr>
    </w:p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Lebon</w:t>
      </w:r>
      <w:proofErr w:type="spellEnd"/>
      <w:r>
        <w:rPr>
          <w:rFonts w:ascii="Arial" w:hAnsi="Arial" w:cs="Arial"/>
          <w:sz w:val="24"/>
          <w:szCs w:val="24"/>
        </w:rPr>
        <w:t xml:space="preserve"> Régis,</w:t>
      </w:r>
      <w:r w:rsidR="00D736EC">
        <w:rPr>
          <w:rFonts w:ascii="Arial" w:hAnsi="Arial" w:cs="Arial"/>
          <w:sz w:val="24"/>
          <w:szCs w:val="24"/>
        </w:rPr>
        <w:t xml:space="preserve"> </w:t>
      </w:r>
      <w:r w:rsidR="00AB47A5">
        <w:rPr>
          <w:rFonts w:ascii="Arial" w:hAnsi="Arial" w:cs="Arial"/>
          <w:sz w:val="24"/>
          <w:szCs w:val="24"/>
        </w:rPr>
        <w:t>0</w:t>
      </w:r>
      <w:r w:rsidR="00243BE0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D061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AB47A5">
        <w:rPr>
          <w:rFonts w:ascii="Arial" w:hAnsi="Arial" w:cs="Arial"/>
          <w:sz w:val="24"/>
          <w:szCs w:val="24"/>
        </w:rPr>
        <w:t>junho</w:t>
      </w:r>
      <w:r w:rsidR="008A3457">
        <w:rPr>
          <w:rFonts w:ascii="Arial" w:hAnsi="Arial" w:cs="Arial"/>
          <w:sz w:val="24"/>
          <w:szCs w:val="24"/>
        </w:rPr>
        <w:t xml:space="preserve"> </w:t>
      </w:r>
      <w:r w:rsidR="00CD1DA2">
        <w:rPr>
          <w:rFonts w:ascii="Arial" w:hAnsi="Arial" w:cs="Arial"/>
          <w:sz w:val="24"/>
          <w:szCs w:val="24"/>
        </w:rPr>
        <w:t>de 202</w:t>
      </w:r>
      <w:r w:rsidR="008A345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8A3457" w:rsidRDefault="008A3457" w:rsidP="000D1648">
      <w:pPr>
        <w:jc w:val="both"/>
        <w:rPr>
          <w:rFonts w:ascii="Arial" w:hAnsi="Arial" w:cs="Arial"/>
          <w:sz w:val="24"/>
          <w:szCs w:val="24"/>
        </w:rPr>
      </w:pPr>
    </w:p>
    <w:p w:rsidR="008A3457" w:rsidRDefault="008A3457" w:rsidP="000D1648">
      <w:pPr>
        <w:jc w:val="both"/>
        <w:rPr>
          <w:rFonts w:ascii="Arial" w:hAnsi="Arial" w:cs="Arial"/>
          <w:sz w:val="24"/>
          <w:szCs w:val="24"/>
        </w:rPr>
      </w:pPr>
    </w:p>
    <w:p w:rsidR="000D1648" w:rsidRDefault="00CE277C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Leoniro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da Silva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Pahl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E277C" w:rsidRDefault="00CE277C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Presidente</w:t>
      </w: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0D1648" w:rsidSect="008F01F4">
      <w:headerReference w:type="default" r:id="rId7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95C" w:rsidRDefault="0072195C" w:rsidP="00A83CB1">
      <w:pPr>
        <w:spacing w:after="0" w:line="240" w:lineRule="auto"/>
      </w:pPr>
      <w:r>
        <w:separator/>
      </w:r>
    </w:p>
  </w:endnote>
  <w:endnote w:type="continuationSeparator" w:id="0">
    <w:p w:rsidR="0072195C" w:rsidRDefault="0072195C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95C" w:rsidRDefault="0072195C" w:rsidP="00A83CB1">
      <w:pPr>
        <w:spacing w:after="0" w:line="240" w:lineRule="auto"/>
      </w:pPr>
      <w:r>
        <w:separator/>
      </w:r>
    </w:p>
  </w:footnote>
  <w:footnote w:type="continuationSeparator" w:id="0">
    <w:p w:rsidR="0072195C" w:rsidRDefault="0072195C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83CB1" w:rsidRDefault="00A83C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036C0"/>
    <w:rsid w:val="00016F77"/>
    <w:rsid w:val="00031EB3"/>
    <w:rsid w:val="000502AD"/>
    <w:rsid w:val="0007395E"/>
    <w:rsid w:val="000D1648"/>
    <w:rsid w:val="000E727F"/>
    <w:rsid w:val="00100F15"/>
    <w:rsid w:val="001302B9"/>
    <w:rsid w:val="001827F5"/>
    <w:rsid w:val="00205126"/>
    <w:rsid w:val="00227D4C"/>
    <w:rsid w:val="00241980"/>
    <w:rsid w:val="00243BE0"/>
    <w:rsid w:val="00250A6A"/>
    <w:rsid w:val="002D5933"/>
    <w:rsid w:val="00312478"/>
    <w:rsid w:val="003126E1"/>
    <w:rsid w:val="0035415D"/>
    <w:rsid w:val="0035628D"/>
    <w:rsid w:val="00371BE1"/>
    <w:rsid w:val="00372D86"/>
    <w:rsid w:val="003A476F"/>
    <w:rsid w:val="003B4219"/>
    <w:rsid w:val="003B6B1E"/>
    <w:rsid w:val="003E4CA6"/>
    <w:rsid w:val="003F64D3"/>
    <w:rsid w:val="00416759"/>
    <w:rsid w:val="00477090"/>
    <w:rsid w:val="004B5A02"/>
    <w:rsid w:val="004C4D17"/>
    <w:rsid w:val="004F2929"/>
    <w:rsid w:val="00590F6C"/>
    <w:rsid w:val="005C4EE6"/>
    <w:rsid w:val="00640997"/>
    <w:rsid w:val="006A561D"/>
    <w:rsid w:val="006F2EBF"/>
    <w:rsid w:val="006F6DE9"/>
    <w:rsid w:val="007156D2"/>
    <w:rsid w:val="00717C8E"/>
    <w:rsid w:val="0072195C"/>
    <w:rsid w:val="00761717"/>
    <w:rsid w:val="007E3C08"/>
    <w:rsid w:val="008239A4"/>
    <w:rsid w:val="00866005"/>
    <w:rsid w:val="008A3457"/>
    <w:rsid w:val="008A3E18"/>
    <w:rsid w:val="008D06CB"/>
    <w:rsid w:val="008F01F4"/>
    <w:rsid w:val="008F62A7"/>
    <w:rsid w:val="00950D33"/>
    <w:rsid w:val="00956658"/>
    <w:rsid w:val="009624AB"/>
    <w:rsid w:val="0097403A"/>
    <w:rsid w:val="009B1E66"/>
    <w:rsid w:val="009F2BDF"/>
    <w:rsid w:val="00A775F6"/>
    <w:rsid w:val="00A83CB1"/>
    <w:rsid w:val="00AB47A5"/>
    <w:rsid w:val="00AF53D6"/>
    <w:rsid w:val="00B2438D"/>
    <w:rsid w:val="00B245D8"/>
    <w:rsid w:val="00B27771"/>
    <w:rsid w:val="00B65FC6"/>
    <w:rsid w:val="00BA59EC"/>
    <w:rsid w:val="00C02630"/>
    <w:rsid w:val="00C12913"/>
    <w:rsid w:val="00C66FBB"/>
    <w:rsid w:val="00C7780A"/>
    <w:rsid w:val="00C9196B"/>
    <w:rsid w:val="00CD1DA2"/>
    <w:rsid w:val="00CD5D9E"/>
    <w:rsid w:val="00CD7AFE"/>
    <w:rsid w:val="00CE277C"/>
    <w:rsid w:val="00CE2F7E"/>
    <w:rsid w:val="00D04004"/>
    <w:rsid w:val="00D061A6"/>
    <w:rsid w:val="00D16716"/>
    <w:rsid w:val="00D17406"/>
    <w:rsid w:val="00D33739"/>
    <w:rsid w:val="00D736EC"/>
    <w:rsid w:val="00DE4DFA"/>
    <w:rsid w:val="00E127AF"/>
    <w:rsid w:val="00E76BD2"/>
    <w:rsid w:val="00E80378"/>
    <w:rsid w:val="00F31E51"/>
    <w:rsid w:val="00F4064F"/>
    <w:rsid w:val="00F8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48D3CC-F9FA-4FB7-84CF-068805D5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2</cp:revision>
  <cp:lastPrinted>2023-06-06T13:57:00Z</cp:lastPrinted>
  <dcterms:created xsi:type="dcterms:W3CDTF">2023-06-07T14:27:00Z</dcterms:created>
  <dcterms:modified xsi:type="dcterms:W3CDTF">2023-06-07T14:27:00Z</dcterms:modified>
</cp:coreProperties>
</file>