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6D" w:rsidRDefault="00B8106D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AVISO DE LICITAÇÃO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46/2023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TP08/2023</w:t>
      </w:r>
    </w:p>
    <w:p w:rsidR="00B8106D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O</w:t>
      </w:r>
      <w:r w:rsidR="00B8106D">
        <w:rPr>
          <w:rFonts w:ascii="Tahoma" w:eastAsia="Arial Unicode MS" w:hAnsi="Tahoma" w:cs="Tahoma"/>
          <w:sz w:val="18"/>
          <w:szCs w:val="18"/>
        </w:rPr>
        <w:t xml:space="preserve"> HOSPITAL SANTO ANTÔNIO DO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MUNICÍPIO DE LEBON RÉGIS, através do presidente da Comissão de </w:t>
      </w:r>
      <w:r w:rsidR="00B8106D">
        <w:rPr>
          <w:rFonts w:ascii="Tahoma" w:eastAsia="Arial Unicode MS" w:hAnsi="Tahoma" w:cs="Tahoma"/>
          <w:sz w:val="18"/>
          <w:szCs w:val="18"/>
        </w:rPr>
        <w:t>Licitações conforme decreto nº028/2023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="00B8106D">
        <w:rPr>
          <w:rFonts w:ascii="Tahoma" w:eastAsia="Arial Unicode MS" w:hAnsi="Tahoma" w:cs="Tahoma"/>
          <w:b/>
          <w:sz w:val="18"/>
          <w:szCs w:val="18"/>
        </w:rPr>
        <w:t xml:space="preserve">Menor Valor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="00B8106D">
        <w:rPr>
          <w:rFonts w:ascii="Tahoma" w:eastAsia="Arial Unicode MS" w:hAnsi="Tahoma" w:cs="Tahoma"/>
          <w:sz w:val="18"/>
          <w:szCs w:val="18"/>
        </w:rPr>
        <w:t>.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A presente licitação visa a contratação de serviços técnicos especializados de coleta, transporte, armazenamento, tratamento e destinação final de resíduos de serviços de saúde dos grupos (A1, A2, A4, B e E), conforme determinação da Resolução 358/05 do CONAMA e especificações constantes no ANEXO I – Termo de Referência do Edital.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Os envelopes </w:t>
      </w:r>
      <w:r>
        <w:rPr>
          <w:rFonts w:ascii="Tahoma" w:eastAsia="Arial Unicode MS" w:hAnsi="Tahoma" w:cs="Tahoma"/>
          <w:sz w:val="18"/>
          <w:szCs w:val="18"/>
        </w:rPr>
        <w:t>de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“HABILITAÇÃO” e “PROPOSTA”, deverão ser entregues no setor de Compras e Licitações, sito a Rua Artur Barth, 300, Centro,</w:t>
      </w:r>
      <w:r>
        <w:rPr>
          <w:rFonts w:ascii="Tahoma" w:eastAsia="Arial Unicode MS" w:hAnsi="Tahoma" w:cs="Tahoma"/>
          <w:sz w:val="18"/>
          <w:szCs w:val="18"/>
        </w:rPr>
        <w:t xml:space="preserve"> Lebon Régis/SC,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até às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14:00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do dia </w:t>
      </w:r>
      <w:r w:rsidRPr="000D67B0">
        <w:rPr>
          <w:rFonts w:ascii="Tahoma" w:eastAsia="Arial Unicode MS" w:hAnsi="Tahoma" w:cs="Tahoma"/>
          <w:b/>
          <w:sz w:val="18"/>
          <w:szCs w:val="18"/>
        </w:rPr>
        <w:t>26/07/2023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A sessão de abertura será no mesmo dia às </w:t>
      </w:r>
      <w:r w:rsidRPr="000D67B0">
        <w:rPr>
          <w:rFonts w:ascii="Tahoma" w:eastAsia="Arial Unicode MS" w:hAnsi="Tahoma" w:cs="Tahoma"/>
          <w:b/>
          <w:sz w:val="18"/>
          <w:szCs w:val="18"/>
        </w:rPr>
        <w:t>14:15.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b/>
          <w:sz w:val="18"/>
          <w:szCs w:val="18"/>
        </w:rPr>
        <w:t>Cadastramento conforme Lei 8.666/93</w:t>
      </w:r>
      <w:r w:rsidRPr="0083095F">
        <w:rPr>
          <w:rFonts w:ascii="Tahoma" w:eastAsia="Arial Unicode MS" w:hAnsi="Tahoma" w:cs="Tahoma"/>
          <w:sz w:val="18"/>
          <w:szCs w:val="18"/>
        </w:rPr>
        <w:t>.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B8106D">
        <w:rPr>
          <w:rFonts w:ascii="Tahoma" w:eastAsia="Arial Unicode MS" w:hAnsi="Tahoma" w:cs="Tahoma"/>
          <w:sz w:val="18"/>
          <w:szCs w:val="18"/>
        </w:rPr>
        <w:t>licita21@lebonregis.sc.gov.br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07/07/2023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Default="00B8106D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Isaias </w:t>
      </w:r>
      <w:proofErr w:type="spellStart"/>
      <w:r>
        <w:rPr>
          <w:rFonts w:ascii="Tahoma" w:eastAsia="Arial Unicode MS" w:hAnsi="Tahoma" w:cs="Tahoma"/>
          <w:sz w:val="18"/>
          <w:szCs w:val="18"/>
        </w:rPr>
        <w:t>Tomchak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Leffer</w:t>
      </w:r>
      <w:proofErr w:type="spellEnd"/>
      <w:r w:rsidR="00E426FF">
        <w:rPr>
          <w:rFonts w:ascii="Tahoma" w:eastAsia="Arial Unicode MS" w:hAnsi="Tahoma" w:cs="Tahoma"/>
          <w:sz w:val="18"/>
          <w:szCs w:val="18"/>
        </w:rPr>
        <w:t>–Presidente da CPL</w:t>
      </w:r>
    </w:p>
    <w:p w:rsidR="008E3300" w:rsidRPr="008E3300" w:rsidRDefault="008E330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bookmarkStart w:id="0" w:name="_GoBack"/>
      <w:r w:rsidRPr="008E3300">
        <w:rPr>
          <w:rFonts w:ascii="Tahoma" w:eastAsia="Arial Unicode MS" w:hAnsi="Tahoma" w:cs="Tahoma"/>
          <w:sz w:val="18"/>
          <w:szCs w:val="18"/>
        </w:rPr>
        <w:t>F524B2948958FC90F9D46C3CA0F5F78AC8FC2A38</w:t>
      </w:r>
    </w:p>
    <w:bookmarkEnd w:id="0"/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5F3DB2"/>
    <w:rsid w:val="007D138B"/>
    <w:rsid w:val="00844D1E"/>
    <w:rsid w:val="008C0D4F"/>
    <w:rsid w:val="008E3300"/>
    <w:rsid w:val="009C1DF5"/>
    <w:rsid w:val="00A33F38"/>
    <w:rsid w:val="00AA69C6"/>
    <w:rsid w:val="00B8106D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DA33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3</cp:revision>
  <dcterms:created xsi:type="dcterms:W3CDTF">2023-07-07T13:09:00Z</dcterms:created>
  <dcterms:modified xsi:type="dcterms:W3CDTF">2023-07-07T13:28:00Z</dcterms:modified>
</cp:coreProperties>
</file>