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"/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0"/>
      </w:tblGrid>
      <w:tr w:rsidR="00E73200" w:rsidRPr="00E73200" w14:paraId="557AA9B3" w14:textId="77777777" w:rsidTr="00E73200">
        <w:trPr>
          <w:trHeight w:val="134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D7C6A" w14:textId="0B50EF9A" w:rsidR="00E73200" w:rsidRPr="00E73200" w:rsidRDefault="00E73200" w:rsidP="00E7320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 xml:space="preserve">CONCURSO PÚBLICO Nº 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01/2024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 xml:space="preserve"> - EXTRATO DO EDITAL Nº 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01/2024</w:t>
            </w:r>
          </w:p>
        </w:tc>
      </w:tr>
      <w:tr w:rsidR="00E73200" w:rsidRPr="00E73200" w14:paraId="25B4A982" w14:textId="77777777" w:rsidTr="00E73200">
        <w:trPr>
          <w:trHeight w:val="92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E6D1" w14:textId="1448B853" w:rsidR="00E73200" w:rsidRPr="00E73200" w:rsidRDefault="00E73200" w:rsidP="00E7320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  <w:t>O representante legal do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pt-PT" w:eastAsia="pt-BR"/>
                <w14:ligatures w14:val="none"/>
              </w:rPr>
              <w:t xml:space="preserve"> Poder Executivo de Lebon Régis/SC,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  <w:t xml:space="preserve">no exercício de suas atribuições, 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faz saber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, através deste extrato, a realização de 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concurso público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,  com ingresso regido pelo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 xml:space="preserve"> Regime Estatutário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Inscrições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: 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 xml:space="preserve">das 12h (meio-dia) de 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16/09</w:t>
            </w:r>
            <w:r w:rsidRPr="00E73200">
              <w:rPr>
                <w:rFonts w:ascii="Calibri" w:eastAsia="Times New Roman" w:hAnsi="Calibri" w:cs="Calibri"/>
                <w:b/>
                <w:spacing w:val="-6"/>
                <w:kern w:val="0"/>
                <w:sz w:val="18"/>
                <w:szCs w:val="18"/>
                <w:lang w:eastAsia="pt-BR"/>
                <w14:ligatures w14:val="none"/>
              </w:rPr>
              <w:t xml:space="preserve"> até às 12h (meio-dia) de </w:t>
            </w:r>
            <w:r w:rsidRPr="00E73200">
              <w:rPr>
                <w:rFonts w:ascii="Calibri" w:eastAsia="Times New Roman" w:hAnsi="Calibri" w:cs="Calibri"/>
                <w:b/>
                <w:spacing w:val="-6"/>
                <w:kern w:val="0"/>
                <w:sz w:val="18"/>
                <w:szCs w:val="18"/>
                <w:lang w:eastAsia="pt-BR"/>
                <w14:ligatures w14:val="none"/>
              </w:rPr>
              <w:t>16/10/2024</w:t>
            </w:r>
            <w:r w:rsidRPr="00E73200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t-BR"/>
                <w14:ligatures w14:val="none"/>
              </w:rPr>
              <w:t>,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no </w:t>
            </w:r>
            <w:r w:rsidRPr="00E73200"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t-BR"/>
                <w14:ligatures w14:val="none"/>
              </w:rPr>
              <w:t>site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hyperlink r:id="rId4" w:history="1">
              <w:r w:rsidRPr="00E73200">
                <w:rPr>
                  <w:rFonts w:ascii="Calibri" w:eastAsia="Times New Roman" w:hAnsi="Calibri" w:cs="Calibri"/>
                  <w:bCs/>
                  <w:color w:val="0000FF"/>
                  <w:kern w:val="0"/>
                  <w:sz w:val="18"/>
                  <w:szCs w:val="18"/>
                  <w:u w:val="single"/>
                  <w:lang w:eastAsia="pt-BR"/>
                  <w14:ligatures w14:val="none"/>
                </w:rPr>
                <w:t>www.objetivas.com.br</w:t>
              </w:r>
            </w:hyperlink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Consulte o edital completo no 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Painel de Publicações Oficiais da Prefeitura Municipal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, no 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Diário Oficial dos Municípios de Santa Catarina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nos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t-BR"/>
                <w14:ligatures w14:val="none"/>
              </w:rPr>
              <w:t>sites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hyperlink r:id="rId5" w:history="1">
              <w:r w:rsidRPr="00E73200">
                <w:rPr>
                  <w:rFonts w:ascii="Calibri" w:eastAsia="Calibri" w:hAnsi="Calibri" w:cs="Times New Roman"/>
                  <w:b/>
                  <w:bCs/>
                  <w:color w:val="0000FF"/>
                  <w:sz w:val="18"/>
                  <w:szCs w:val="14"/>
                  <w:u w:val="single"/>
                </w:rPr>
                <w:t>www.lebonregis.sc.gov.br</w:t>
              </w:r>
            </w:hyperlink>
            <w:r w:rsidRPr="00E73200">
              <w:rPr>
                <w:rFonts w:ascii="Calibri" w:eastAsia="Calibri" w:hAnsi="Calibri" w:cs="Times New Roman"/>
                <w:b/>
                <w:bCs/>
                <w:sz w:val="18"/>
                <w:szCs w:val="14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hyperlink r:id="rId6" w:history="1">
              <w:r w:rsidRPr="00E73200">
                <w:rPr>
                  <w:rFonts w:ascii="Calibri" w:eastAsia="Times New Roman" w:hAnsi="Calibri" w:cs="Calibri"/>
                  <w:b/>
                  <w:color w:val="0000FF"/>
                  <w:kern w:val="0"/>
                  <w:sz w:val="18"/>
                  <w:szCs w:val="18"/>
                  <w:u w:val="single"/>
                  <w:lang w:eastAsia="pt-BR"/>
                  <w14:ligatures w14:val="none"/>
                </w:rPr>
                <w:t>www.objetivas.com.br</w:t>
              </w:r>
            </w:hyperlink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Douglas Fernando de Mello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  <w:t>Prefeito Municipal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Execução: 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Objetiva Concursos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E73200">
              <w:rPr>
                <w:rFonts w:ascii="Calibri" w:eastAsia="Times New Roman" w:hAnsi="Calibri" w:cs="Calibri"/>
                <w:color w:val="FFFF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</w:p>
        </w:tc>
      </w:tr>
    </w:tbl>
    <w:p w14:paraId="7AD5BD0D" w14:textId="77777777" w:rsidR="00381DE6" w:rsidRDefault="00381DE6"/>
    <w:sectPr w:rsidR="00381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C9"/>
    <w:rsid w:val="00037107"/>
    <w:rsid w:val="001412DB"/>
    <w:rsid w:val="00381DE6"/>
    <w:rsid w:val="003D0B90"/>
    <w:rsid w:val="003E31F5"/>
    <w:rsid w:val="00443798"/>
    <w:rsid w:val="00C169C9"/>
    <w:rsid w:val="00CA128B"/>
    <w:rsid w:val="00E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2AC"/>
  <w15:chartTrackingRefBased/>
  <w15:docId w15:val="{FAA9542B-BE6B-402D-BF36-009DB4F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9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9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9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9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9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9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9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9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9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9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9C9"/>
    <w:rPr>
      <w:b/>
      <w:bCs/>
      <w:smallCaps/>
      <w:color w:val="0F4761" w:themeColor="accent1" w:themeShade="BF"/>
      <w:spacing w:val="5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2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20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3200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32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jetivas.com.br" TargetMode="External"/><Relationship Id="rId5" Type="http://schemas.openxmlformats.org/officeDocument/2006/relationships/hyperlink" Target="https://lebonregis.sc.gov.br/" TargetMode="External"/><Relationship Id="rId4" Type="http://schemas.openxmlformats.org/officeDocument/2006/relationships/hyperlink" Target="http://www.objetiv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Santos</dc:creator>
  <cp:keywords/>
  <dc:description/>
  <cp:lastModifiedBy>Eloisa Santos</cp:lastModifiedBy>
  <cp:revision>2</cp:revision>
  <dcterms:created xsi:type="dcterms:W3CDTF">2024-09-04T12:43:00Z</dcterms:created>
  <dcterms:modified xsi:type="dcterms:W3CDTF">2024-09-04T12:47:00Z</dcterms:modified>
</cp:coreProperties>
</file>