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94" w:rsidRDefault="00122701" w:rsidP="00122701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RETIFICAÇÃO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114/2024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CC12/2024</w:t>
      </w:r>
    </w:p>
    <w:p w:rsidR="00902F94" w:rsidRPr="00902F94" w:rsidRDefault="000D67B0" w:rsidP="00902F94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  <w:lang w:val="pt-PT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r w:rsidR="00902F94">
        <w:rPr>
          <w:rFonts w:ascii="Tahoma" w:eastAsia="Arial Unicode MS" w:hAnsi="Tahoma" w:cs="Tahoma"/>
          <w:sz w:val="18"/>
          <w:szCs w:val="18"/>
        </w:rPr>
        <w:t>Agente de Contratação conforme decreto nº031</w:t>
      </w:r>
      <w:r w:rsidRPr="0083095F">
        <w:rPr>
          <w:rFonts w:ascii="Tahoma" w:eastAsia="Arial Unicode MS" w:hAnsi="Tahoma" w:cs="Tahoma"/>
          <w:sz w:val="18"/>
          <w:szCs w:val="18"/>
        </w:rPr>
        <w:t>/20</w:t>
      </w:r>
      <w:r w:rsidR="00902F94">
        <w:rPr>
          <w:rFonts w:ascii="Tahoma" w:eastAsia="Arial Unicode MS" w:hAnsi="Tahoma" w:cs="Tahoma"/>
          <w:sz w:val="18"/>
          <w:szCs w:val="18"/>
        </w:rPr>
        <w:t>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</w:t>
      </w:r>
      <w:r w:rsidR="00122701">
        <w:rPr>
          <w:rFonts w:ascii="Tahoma" w:eastAsia="Arial Unicode MS" w:hAnsi="Tahoma" w:cs="Tahoma"/>
          <w:sz w:val="18"/>
          <w:szCs w:val="18"/>
        </w:rPr>
        <w:t>RETIFICAÇÃO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de procedi</w:t>
      </w:r>
      <w:r w:rsidR="00122701">
        <w:rPr>
          <w:rFonts w:ascii="Tahoma" w:eastAsia="Arial Unicode MS" w:hAnsi="Tahoma" w:cs="Tahoma"/>
          <w:sz w:val="18"/>
          <w:szCs w:val="18"/>
        </w:rPr>
        <w:t>mento licitatório em epígrafe</w:t>
      </w:r>
      <w:r>
        <w:rPr>
          <w:rFonts w:ascii="Tahoma" w:hAnsi="Tahoma" w:cs="Tahoma"/>
          <w:b/>
          <w:color w:val="000000"/>
          <w:sz w:val="18"/>
          <w:szCs w:val="18"/>
        </w:rPr>
        <w:t>.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EMPRESA ESPECIALIZADA PARA EXECUÇÃO DE QUADRA ESPORTIVA, incluindo materiais e mão de obra, conforme as especificações técnicas constantes do Memorial Descritivo e projeto básico, que integra este Edital observada as normas técnicas da ABNT. Em atendimento a Transferência Especial Voluntária – TEV conforme Proces</w:t>
      </w:r>
      <w:r w:rsidR="00902F94">
        <w:rPr>
          <w:rFonts w:ascii="Tahoma" w:hAnsi="Tahoma" w:cs="Tahoma"/>
          <w:bCs/>
          <w:color w:val="000000"/>
          <w:sz w:val="18"/>
          <w:szCs w:val="18"/>
        </w:rPr>
        <w:t>so nº SCC 2701/2024 – FESPORTE.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hyperlink r:id="rId4" w:history="1">
        <w:r w:rsidR="00122701" w:rsidRPr="0059302D">
          <w:rPr>
            <w:rStyle w:val="Hyperlink"/>
            <w:rFonts w:ascii="Tahoma" w:hAnsi="Tahoma" w:cs="Tahoma"/>
            <w:b/>
            <w:bCs/>
            <w:sz w:val="18"/>
            <w:szCs w:val="18"/>
          </w:rPr>
          <w:t>www.lebonregis.sc.gov.br</w:t>
        </w:r>
      </w:hyperlink>
      <w:r w:rsidRPr="0083095F">
        <w:rPr>
          <w:rFonts w:ascii="Tahoma" w:hAnsi="Tahoma" w:cs="Tahoma"/>
          <w:color w:val="000000"/>
          <w:sz w:val="18"/>
          <w:szCs w:val="18"/>
        </w:rPr>
        <w:t>.</w:t>
      </w:r>
      <w:r w:rsidR="00122701">
        <w:rPr>
          <w:rFonts w:ascii="Tahoma" w:hAnsi="Tahoma" w:cs="Tahoma"/>
          <w:color w:val="000000"/>
          <w:sz w:val="18"/>
          <w:szCs w:val="18"/>
        </w:rPr>
        <w:t xml:space="preserve"> Fica alterada a data </w:t>
      </w:r>
      <w:proofErr w:type="gramStart"/>
      <w:r w:rsidR="00122701">
        <w:rPr>
          <w:rFonts w:ascii="Tahoma" w:hAnsi="Tahoma" w:cs="Tahoma"/>
          <w:color w:val="000000"/>
          <w:sz w:val="18"/>
          <w:szCs w:val="18"/>
        </w:rPr>
        <w:t xml:space="preserve">de 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02F94" w:rsidRPr="00902F94">
        <w:rPr>
          <w:rFonts w:ascii="Tahoma" w:eastAsia="Arial Unicode MS" w:hAnsi="Tahoma" w:cs="Tahoma"/>
          <w:b/>
          <w:sz w:val="18"/>
          <w:szCs w:val="18"/>
          <w:lang w:val="pt-PT"/>
        </w:rPr>
        <w:t>RECEBIMENTO</w:t>
      </w:r>
      <w:proofErr w:type="gramEnd"/>
      <w:r w:rsidR="00902F94" w:rsidRPr="00902F9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DAS PROPOSTAS ATÉ: </w:t>
      </w:r>
      <w:r w:rsidR="00902F94" w:rsidRPr="00902F94">
        <w:rPr>
          <w:rFonts w:ascii="Tahoma" w:eastAsia="Arial Unicode MS" w:hAnsi="Tahoma" w:cs="Tahoma"/>
          <w:sz w:val="18"/>
          <w:szCs w:val="18"/>
          <w:lang w:val="pt-PT"/>
        </w:rPr>
        <w:t xml:space="preserve">08h50min do dia </w:t>
      </w:r>
      <w:r w:rsidR="00122701"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15</w:t>
      </w:r>
      <w:r w:rsidR="00902F94" w:rsidRPr="00902F94"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/07/2024.</w:t>
      </w:r>
      <w:r w:rsidR="00902F94" w:rsidRPr="00902F9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ABERTURA DA SESSÃO PÚBLICA E DISPUTA: </w:t>
      </w:r>
      <w:r w:rsidR="00902F94" w:rsidRPr="00902F94">
        <w:rPr>
          <w:rFonts w:ascii="Tahoma" w:eastAsia="Arial Unicode MS" w:hAnsi="Tahoma" w:cs="Tahoma"/>
          <w:sz w:val="18"/>
          <w:szCs w:val="18"/>
          <w:lang w:val="pt-PT"/>
        </w:rPr>
        <w:t xml:space="preserve">às 09 horas do dia </w:t>
      </w:r>
      <w:r w:rsidR="00122701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15</w:t>
      </w:r>
      <w:r w:rsidR="00902F94" w:rsidRPr="00902F94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/07/2024.</w:t>
      </w:r>
      <w:r w:rsidR="00902F94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 xml:space="preserve"> </w:t>
      </w:r>
      <w:r w:rsidR="00902F94" w:rsidRPr="00902F9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ENDEREÇO: </w:t>
      </w:r>
      <w:r w:rsidR="00902F94" w:rsidRPr="00902F94">
        <w:rPr>
          <w:rFonts w:ascii="Tahoma" w:eastAsia="Arial Unicode MS" w:hAnsi="Tahoma" w:cs="Tahoma"/>
          <w:sz w:val="18"/>
          <w:szCs w:val="18"/>
          <w:lang w:val="pt-PT"/>
        </w:rPr>
        <w:t xml:space="preserve">As propostas e documentações de habilitação serão recebidas exclusivamente por meio eletrônico no endereço: </w:t>
      </w:r>
      <w:hyperlink r:id="rId5">
        <w:r w:rsidR="00902F94" w:rsidRPr="00902F94">
          <w:rPr>
            <w:rStyle w:val="Hyperlink"/>
            <w:rFonts w:ascii="Tahoma" w:eastAsia="Arial Unicode MS" w:hAnsi="Tahoma" w:cs="Tahoma"/>
            <w:sz w:val="18"/>
            <w:szCs w:val="18"/>
            <w:lang w:val="pt-PT"/>
          </w:rPr>
          <w:t>https://bnc.org.br/</w:t>
        </w:r>
      </w:hyperlink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bookmarkStart w:id="0" w:name="_GoBack"/>
      <w:bookmarkEnd w:id="0"/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902F94">
        <w:rPr>
          <w:rFonts w:ascii="Tahoma" w:eastAsia="Arial Unicode MS" w:hAnsi="Tahoma" w:cs="Tahoma"/>
          <w:sz w:val="18"/>
          <w:szCs w:val="18"/>
        </w:rPr>
        <w:t>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122701">
        <w:rPr>
          <w:rFonts w:ascii="Tahoma" w:eastAsia="Arial Unicode MS" w:hAnsi="Tahoma" w:cs="Tahoma"/>
          <w:sz w:val="18"/>
          <w:szCs w:val="18"/>
        </w:rPr>
        <w:t>27</w:t>
      </w:r>
      <w:r w:rsidR="00E426FF" w:rsidRPr="00E426FF">
        <w:rPr>
          <w:rFonts w:ascii="Tahoma" w:eastAsia="Arial Unicode MS" w:hAnsi="Tahoma" w:cs="Tahoma"/>
          <w:sz w:val="18"/>
          <w:szCs w:val="18"/>
        </w:rPr>
        <w:t>/06/2024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E426F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José V</w:t>
      </w:r>
      <w:r>
        <w:rPr>
          <w:rFonts w:ascii="Tahoma" w:eastAsia="Arial Unicode MS" w:hAnsi="Tahoma" w:cs="Tahoma"/>
          <w:sz w:val="18"/>
          <w:szCs w:val="18"/>
        </w:rPr>
        <w:t>ande</w:t>
      </w:r>
      <w:r w:rsidR="00902F94">
        <w:rPr>
          <w:rFonts w:ascii="Tahoma" w:eastAsia="Arial Unicode MS" w:hAnsi="Tahoma" w:cs="Tahoma"/>
          <w:sz w:val="18"/>
          <w:szCs w:val="18"/>
        </w:rPr>
        <w:t>rlei de Campos–Agente de Contratação.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122701"/>
    <w:rsid w:val="002647C3"/>
    <w:rsid w:val="002E6205"/>
    <w:rsid w:val="0035322B"/>
    <w:rsid w:val="003D77BD"/>
    <w:rsid w:val="004E5201"/>
    <w:rsid w:val="007D138B"/>
    <w:rsid w:val="00844D1E"/>
    <w:rsid w:val="008C0D4F"/>
    <w:rsid w:val="00902F94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02EA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nc.org.br/" TargetMode="External"/><Relationship Id="rId4" Type="http://schemas.openxmlformats.org/officeDocument/2006/relationships/hyperlink" Target="http://www.lebonregi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2</cp:revision>
  <dcterms:created xsi:type="dcterms:W3CDTF">2024-06-27T16:37:00Z</dcterms:created>
  <dcterms:modified xsi:type="dcterms:W3CDTF">2024-06-27T16:37:00Z</dcterms:modified>
</cp:coreProperties>
</file>